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D19" w:rsidRPr="004F7DD6" w:rsidRDefault="00822D19" w:rsidP="00822D19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716E8" w:rsidRDefault="00822D19" w:rsidP="00822D19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 xml:space="preserve">бюджетное </w:t>
      </w:r>
    </w:p>
    <w:p w:rsidR="00822D19" w:rsidRPr="004F7DD6" w:rsidRDefault="003716E8" w:rsidP="00822D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="00822D19" w:rsidRPr="004F7DD6">
        <w:rPr>
          <w:sz w:val="28"/>
          <w:szCs w:val="28"/>
        </w:rPr>
        <w:t xml:space="preserve">образовательное учреждение </w:t>
      </w:r>
    </w:p>
    <w:p w:rsidR="00822D19" w:rsidRPr="004F7DD6" w:rsidRDefault="003716E8" w:rsidP="00822D19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 w:rsidR="00822D19" w:rsidRPr="004F7DD6">
        <w:rPr>
          <w:sz w:val="28"/>
          <w:szCs w:val="28"/>
        </w:rPr>
        <w:t>«Амурский политехнический</w:t>
      </w:r>
      <w:r w:rsidR="00822D19">
        <w:rPr>
          <w:sz w:val="28"/>
          <w:szCs w:val="28"/>
        </w:rPr>
        <w:t xml:space="preserve"> техникум</w:t>
      </w:r>
      <w:r w:rsidR="00822D19" w:rsidRPr="004F7DD6">
        <w:rPr>
          <w:sz w:val="28"/>
          <w:szCs w:val="28"/>
        </w:rPr>
        <w:t>»</w:t>
      </w: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22D19" w:rsidRDefault="005A03D0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</w:t>
      </w:r>
      <w:r w:rsidR="00822D19">
        <w:rPr>
          <w:b/>
          <w:caps/>
          <w:sz w:val="28"/>
          <w:szCs w:val="28"/>
        </w:rPr>
        <w:t xml:space="preserve"> ПРОГРАММа УЧЕБНОЙ ДИСЦИПЛИНЫ</w:t>
      </w: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822D19" w:rsidRPr="00CD30C5" w:rsidRDefault="00822D19" w:rsidP="00822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ОП</w:t>
      </w:r>
      <w:r w:rsidR="00E1192B">
        <w:rPr>
          <w:b/>
          <w:sz w:val="28"/>
          <w:szCs w:val="28"/>
        </w:rPr>
        <w:t>Ц</w:t>
      </w:r>
      <w:r>
        <w:rPr>
          <w:b/>
          <w:sz w:val="28"/>
          <w:szCs w:val="28"/>
        </w:rPr>
        <w:t>. 01 Техническое черчение</w:t>
      </w:r>
      <w:r w:rsidR="005D395A">
        <w:rPr>
          <w:b/>
          <w:sz w:val="28"/>
          <w:szCs w:val="28"/>
        </w:rPr>
        <w:t xml:space="preserve"> и чтение чертежей</w:t>
      </w:r>
    </w:p>
    <w:p w:rsidR="00822D19" w:rsidRDefault="00822D19" w:rsidP="00822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02E03" w:rsidRDefault="00C02E03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822D19" w:rsidRPr="001113E2" w:rsidRDefault="00822D19" w:rsidP="00822D1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1113E2">
        <w:rPr>
          <w:spacing w:val="-2"/>
          <w:sz w:val="28"/>
          <w:szCs w:val="28"/>
        </w:rPr>
        <w:t>Амурск</w:t>
      </w:r>
    </w:p>
    <w:p w:rsidR="00822D19" w:rsidRDefault="00822D19" w:rsidP="00822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822D19" w:rsidRPr="009B755C" w:rsidTr="005879EA">
        <w:tc>
          <w:tcPr>
            <w:tcW w:w="4968" w:type="dxa"/>
          </w:tcPr>
          <w:p w:rsidR="00822D19" w:rsidRPr="009B755C" w:rsidRDefault="00822D19" w:rsidP="005879EA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СОГЛАСОВАНО</w:t>
            </w:r>
          </w:p>
          <w:p w:rsidR="00822D19" w:rsidRDefault="00822D19" w:rsidP="005879EA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C5917">
              <w:rPr>
                <w:sz w:val="28"/>
                <w:szCs w:val="28"/>
              </w:rPr>
              <w:t xml:space="preserve">Председатель </w:t>
            </w:r>
          </w:p>
          <w:p w:rsidR="00822D19" w:rsidRDefault="00822D19" w:rsidP="005879EA">
            <w:pPr>
              <w:rPr>
                <w:sz w:val="28"/>
              </w:rPr>
            </w:pPr>
            <w:r>
              <w:rPr>
                <w:sz w:val="28"/>
              </w:rPr>
              <w:t xml:space="preserve">предметно - цикловой комиссии </w:t>
            </w:r>
          </w:p>
          <w:p w:rsidR="00822D19" w:rsidRDefault="003A7E91" w:rsidP="005879EA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</w:rPr>
              <w:t xml:space="preserve">электрических дисциплин </w:t>
            </w:r>
          </w:p>
          <w:p w:rsidR="00822D19" w:rsidRPr="000C5917" w:rsidRDefault="00822D19" w:rsidP="005879EA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C5917">
              <w:rPr>
                <w:sz w:val="28"/>
                <w:szCs w:val="28"/>
              </w:rPr>
              <w:t>________</w:t>
            </w:r>
            <w:r>
              <w:rPr>
                <w:sz w:val="28"/>
              </w:rPr>
              <w:t xml:space="preserve"> </w:t>
            </w:r>
            <w:r w:rsidR="00C02E03">
              <w:rPr>
                <w:sz w:val="28"/>
              </w:rPr>
              <w:t>Т.М. Коркина</w:t>
            </w:r>
            <w:r w:rsidRPr="000C5917">
              <w:rPr>
                <w:sz w:val="28"/>
                <w:szCs w:val="28"/>
              </w:rPr>
              <w:t xml:space="preserve"> </w:t>
            </w:r>
          </w:p>
          <w:p w:rsidR="00822D19" w:rsidRPr="009B755C" w:rsidRDefault="00822D19" w:rsidP="00C02E03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 «___» ____________ 20</w:t>
            </w:r>
            <w:r w:rsidR="00C02E03">
              <w:rPr>
                <w:sz w:val="28"/>
                <w:szCs w:val="28"/>
              </w:rPr>
              <w:t>23</w:t>
            </w:r>
            <w:r w:rsidRPr="009B755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822D19" w:rsidRPr="00A168E7" w:rsidRDefault="00822D19" w:rsidP="005879EA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168E7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822D19" w:rsidRPr="00A168E7" w:rsidRDefault="00822D19" w:rsidP="005879EA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168E7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по </w:t>
            </w:r>
          </w:p>
          <w:p w:rsidR="00822D19" w:rsidRPr="00A168E7" w:rsidRDefault="00822D19" w:rsidP="005879EA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168E7">
              <w:rPr>
                <w:rFonts w:ascii="Times New Roman" w:hAnsi="Times New Roman"/>
                <w:b w:val="0"/>
                <w:sz w:val="28"/>
                <w:szCs w:val="28"/>
              </w:rPr>
              <w:t>учебной  работе</w:t>
            </w:r>
          </w:p>
          <w:p w:rsidR="00822D19" w:rsidRPr="009B755C" w:rsidRDefault="00822D19" w:rsidP="005879EA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__________ Е.В. </w:t>
            </w:r>
            <w:r>
              <w:rPr>
                <w:sz w:val="28"/>
                <w:szCs w:val="28"/>
              </w:rPr>
              <w:t>Шестопалько</w:t>
            </w:r>
          </w:p>
          <w:p w:rsidR="00822D19" w:rsidRPr="009B755C" w:rsidRDefault="00822D19" w:rsidP="005879EA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_______________ 20</w:t>
            </w:r>
            <w:r w:rsidR="00C02E03">
              <w:rPr>
                <w:sz w:val="28"/>
                <w:szCs w:val="28"/>
              </w:rPr>
              <w:t>23</w:t>
            </w:r>
            <w:r w:rsidRPr="009B755C">
              <w:rPr>
                <w:sz w:val="28"/>
                <w:szCs w:val="28"/>
              </w:rPr>
              <w:t xml:space="preserve"> г.</w:t>
            </w:r>
          </w:p>
          <w:p w:rsidR="00822D19" w:rsidRPr="009B755C" w:rsidRDefault="00822D19" w:rsidP="005879EA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 </w:t>
            </w:r>
          </w:p>
        </w:tc>
      </w:tr>
    </w:tbl>
    <w:p w:rsidR="00822D19" w:rsidRDefault="00822D19" w:rsidP="00822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822D19" w:rsidRDefault="00822D19" w:rsidP="00822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822D19" w:rsidRDefault="00822D19" w:rsidP="00822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22D19" w:rsidRDefault="00822D19" w:rsidP="00822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22D19" w:rsidRPr="003B39C1" w:rsidRDefault="005A03D0" w:rsidP="00822D19">
      <w:pPr>
        <w:widowControl w:val="0"/>
        <w:autoSpaceDE w:val="0"/>
        <w:autoSpaceDN w:val="0"/>
        <w:adjustRightInd w:val="0"/>
        <w:jc w:val="both"/>
        <w:rPr>
          <w:bCs/>
          <w:sz w:val="28"/>
        </w:rPr>
      </w:pPr>
      <w:r>
        <w:rPr>
          <w:sz w:val="28"/>
          <w:szCs w:val="28"/>
        </w:rPr>
        <w:t>Рабочая</w:t>
      </w:r>
      <w:r w:rsidR="00822D19">
        <w:rPr>
          <w:sz w:val="28"/>
          <w:szCs w:val="28"/>
        </w:rPr>
        <w:t xml:space="preserve"> </w:t>
      </w:r>
      <w:r w:rsidR="00822D19" w:rsidRPr="00E577B2">
        <w:rPr>
          <w:sz w:val="28"/>
          <w:szCs w:val="28"/>
        </w:rPr>
        <w:t xml:space="preserve">программа </w:t>
      </w:r>
      <w:r w:rsidR="00822D19">
        <w:rPr>
          <w:sz w:val="28"/>
          <w:szCs w:val="28"/>
        </w:rPr>
        <w:t xml:space="preserve">учебной дисциплины </w:t>
      </w:r>
      <w:r w:rsidR="00822D19" w:rsidRPr="00E577B2">
        <w:rPr>
          <w:sz w:val="28"/>
          <w:szCs w:val="28"/>
        </w:rPr>
        <w:t>разработана на основе Федерального государствен</w:t>
      </w:r>
      <w:r w:rsidR="00822D19">
        <w:rPr>
          <w:sz w:val="28"/>
          <w:szCs w:val="28"/>
        </w:rPr>
        <w:t>ного образовательного стандарта среднего</w:t>
      </w:r>
      <w:r w:rsidR="00822D19" w:rsidRPr="00E577B2">
        <w:rPr>
          <w:sz w:val="28"/>
          <w:szCs w:val="28"/>
        </w:rPr>
        <w:t xml:space="preserve">  профессионального образования по </w:t>
      </w:r>
      <w:r w:rsidR="00822D19">
        <w:rPr>
          <w:sz w:val="28"/>
          <w:szCs w:val="28"/>
        </w:rPr>
        <w:t xml:space="preserve">профессии </w:t>
      </w:r>
      <w:r w:rsidR="00822D19">
        <w:rPr>
          <w:bCs/>
          <w:sz w:val="28"/>
        </w:rPr>
        <w:t>13.01.10 Э</w:t>
      </w:r>
      <w:r w:rsidR="00822D19" w:rsidRPr="003B39C1">
        <w:rPr>
          <w:bCs/>
          <w:sz w:val="28"/>
        </w:rPr>
        <w:t>лектромонтер по ремонту и обслуживанию</w:t>
      </w:r>
      <w:r w:rsidR="00822D19">
        <w:rPr>
          <w:bCs/>
          <w:sz w:val="28"/>
        </w:rPr>
        <w:t xml:space="preserve"> </w:t>
      </w:r>
      <w:r w:rsidR="00822D19" w:rsidRPr="003B39C1">
        <w:rPr>
          <w:bCs/>
          <w:sz w:val="28"/>
        </w:rPr>
        <w:t>электрооборудования (по отраслям)</w:t>
      </w:r>
    </w:p>
    <w:p w:rsidR="00822D19" w:rsidRPr="00E577B2" w:rsidRDefault="00822D19" w:rsidP="00822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8"/>
          <w:szCs w:val="28"/>
          <w:vertAlign w:val="superscript"/>
        </w:rPr>
      </w:pPr>
    </w:p>
    <w:p w:rsidR="00822D19" w:rsidRDefault="00822D19" w:rsidP="00822D19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822D19" w:rsidRDefault="00822D19" w:rsidP="00822D19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822D19" w:rsidRDefault="00822D19" w:rsidP="00822D19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822D19" w:rsidRPr="00E577B2" w:rsidRDefault="00822D19" w:rsidP="00822D19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822D19" w:rsidRPr="000A3577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  <w:r w:rsidRPr="00822D19">
        <w:rPr>
          <w:b/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0A3577">
        <w:rPr>
          <w:sz w:val="28"/>
          <w:szCs w:val="28"/>
        </w:rPr>
        <w:t xml:space="preserve">Краевое государственное бюджетное </w:t>
      </w:r>
      <w:r w:rsidR="003716E8">
        <w:rPr>
          <w:sz w:val="28"/>
          <w:szCs w:val="28"/>
        </w:rPr>
        <w:t xml:space="preserve">профессиональное </w:t>
      </w:r>
      <w:r w:rsidRPr="000A3577">
        <w:rPr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822D19" w:rsidRDefault="00822D19" w:rsidP="00822D19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822D19" w:rsidRDefault="00822D19" w:rsidP="00822D19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822D19" w:rsidRDefault="00822D19" w:rsidP="00822D19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822D19" w:rsidRPr="00285C45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22D19" w:rsidRP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822D19">
        <w:rPr>
          <w:b/>
          <w:sz w:val="28"/>
          <w:szCs w:val="28"/>
        </w:rPr>
        <w:t>Разработчики:</w:t>
      </w:r>
    </w:p>
    <w:p w:rsidR="00822D19" w:rsidRDefault="00822D19" w:rsidP="00822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Шурыгина Вера Ивановна, преподаватель                                           </w:t>
      </w:r>
    </w:p>
    <w:p w:rsidR="00C37F8E" w:rsidRPr="00A20A8B" w:rsidRDefault="00822D19" w:rsidP="00822D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285C45">
        <w:rPr>
          <w:bCs/>
          <w:i/>
          <w:sz w:val="28"/>
          <w:szCs w:val="28"/>
        </w:rPr>
        <w:br w:type="page"/>
      </w:r>
      <w:r w:rsidR="00C37F8E" w:rsidRPr="00A20A8B">
        <w:rPr>
          <w:b/>
          <w:sz w:val="28"/>
          <w:szCs w:val="28"/>
        </w:rPr>
        <w:lastRenderedPageBreak/>
        <w:t>СОДЕРЖАНИЕ</w:t>
      </w:r>
    </w:p>
    <w:p w:rsidR="00C37F8E" w:rsidRPr="00A20A8B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09"/>
        <w:gridCol w:w="1888"/>
      </w:tblGrid>
      <w:tr w:rsidR="003A7E91" w:rsidRPr="00F35330" w:rsidTr="005879EA">
        <w:tc>
          <w:tcPr>
            <w:tcW w:w="7668" w:type="dxa"/>
          </w:tcPr>
          <w:p w:rsidR="003A7E91" w:rsidRPr="00F35330" w:rsidRDefault="003A7E91" w:rsidP="005879EA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A7E91" w:rsidRPr="00F35330" w:rsidRDefault="003A7E91" w:rsidP="005879EA">
            <w:pPr>
              <w:jc w:val="center"/>
              <w:rPr>
                <w:sz w:val="28"/>
                <w:szCs w:val="28"/>
              </w:rPr>
            </w:pPr>
            <w:r w:rsidRPr="00F35330">
              <w:rPr>
                <w:sz w:val="28"/>
                <w:szCs w:val="28"/>
              </w:rPr>
              <w:t>стр.</w:t>
            </w:r>
          </w:p>
        </w:tc>
      </w:tr>
      <w:tr w:rsidR="003A7E91" w:rsidRPr="00F35330" w:rsidTr="005879EA">
        <w:tc>
          <w:tcPr>
            <w:tcW w:w="7668" w:type="dxa"/>
          </w:tcPr>
          <w:p w:rsidR="003A7E91" w:rsidRPr="00F35330" w:rsidRDefault="003A7E91" w:rsidP="005879EA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F35330">
              <w:rPr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3A7E91" w:rsidRPr="00F35330" w:rsidRDefault="003A7E91" w:rsidP="005879EA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3A7E91" w:rsidRPr="00F35330" w:rsidRDefault="003A7E91" w:rsidP="005879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A7E91" w:rsidRPr="00F35330" w:rsidTr="005879EA">
        <w:tc>
          <w:tcPr>
            <w:tcW w:w="7668" w:type="dxa"/>
          </w:tcPr>
          <w:p w:rsidR="003A7E91" w:rsidRPr="00F35330" w:rsidRDefault="003A7E91" w:rsidP="005879EA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F35330">
              <w:rPr>
                <w:caps/>
                <w:sz w:val="28"/>
                <w:szCs w:val="28"/>
              </w:rPr>
              <w:t>СТРУКТУРА  и содержание УЧЕБНОЙ ДИСЦИПЛИНЫ</w:t>
            </w:r>
          </w:p>
          <w:p w:rsidR="003A7E91" w:rsidRPr="00F35330" w:rsidRDefault="003A7E91" w:rsidP="005879EA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A7E91" w:rsidRPr="00F35330" w:rsidRDefault="003A7E91" w:rsidP="005879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A7E91" w:rsidRPr="00F35330" w:rsidTr="005879EA">
        <w:trPr>
          <w:trHeight w:val="670"/>
        </w:trPr>
        <w:tc>
          <w:tcPr>
            <w:tcW w:w="7668" w:type="dxa"/>
          </w:tcPr>
          <w:p w:rsidR="003A7E91" w:rsidRPr="00F35330" w:rsidRDefault="003A7E91" w:rsidP="005879EA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F35330">
              <w:rPr>
                <w:caps/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3A7E91" w:rsidRPr="00F35330" w:rsidRDefault="003A7E91" w:rsidP="005879EA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A7E91" w:rsidRPr="00F35330" w:rsidRDefault="003A7E91" w:rsidP="005879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A7E91" w:rsidRPr="00F35330" w:rsidTr="005879EA">
        <w:tc>
          <w:tcPr>
            <w:tcW w:w="7668" w:type="dxa"/>
          </w:tcPr>
          <w:p w:rsidR="003A7E91" w:rsidRPr="00F35330" w:rsidRDefault="003A7E91" w:rsidP="005879EA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F35330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A7E91" w:rsidRPr="00F35330" w:rsidRDefault="003A7E91" w:rsidP="005879EA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A7E91" w:rsidRPr="00F35330" w:rsidRDefault="003A7E91" w:rsidP="005879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3A7E91" w:rsidRPr="00F35330" w:rsidRDefault="003A7E91" w:rsidP="003A7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A7E91" w:rsidRPr="00F35330" w:rsidRDefault="003A7E91" w:rsidP="003A7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C37F8E" w:rsidRPr="00A20A8B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37F8E" w:rsidRPr="00067BEB" w:rsidRDefault="00C37F8E" w:rsidP="005025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</w:t>
      </w:r>
      <w:r w:rsidRPr="00067BEB">
        <w:rPr>
          <w:b/>
          <w:caps/>
          <w:sz w:val="28"/>
          <w:szCs w:val="28"/>
        </w:rPr>
        <w:t>паспорт  рабочей ПРОГРАММЫ УЧЕБНОЙ ДИСЦИПЛИНЫ</w:t>
      </w:r>
    </w:p>
    <w:p w:rsidR="00C37F8E" w:rsidRPr="00067BEB" w:rsidRDefault="005879EA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</w:t>
      </w:r>
      <w:r w:rsidR="00E1192B">
        <w:rPr>
          <w:b/>
          <w:sz w:val="28"/>
          <w:szCs w:val="28"/>
        </w:rPr>
        <w:t>Ц</w:t>
      </w:r>
      <w:r>
        <w:rPr>
          <w:b/>
          <w:sz w:val="28"/>
          <w:szCs w:val="28"/>
        </w:rPr>
        <w:t>.01</w:t>
      </w:r>
      <w:r w:rsidR="00C37F8E" w:rsidRPr="00067BEB">
        <w:rPr>
          <w:b/>
          <w:sz w:val="28"/>
          <w:szCs w:val="28"/>
        </w:rPr>
        <w:t>Техническое черчение</w:t>
      </w:r>
      <w:r w:rsidR="005D395A">
        <w:rPr>
          <w:b/>
          <w:sz w:val="28"/>
          <w:szCs w:val="28"/>
        </w:rPr>
        <w:t xml:space="preserve"> и чтение чертежей</w:t>
      </w:r>
    </w:p>
    <w:p w:rsidR="00C37F8E" w:rsidRPr="00067BEB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067BEB">
        <w:rPr>
          <w:b/>
          <w:sz w:val="28"/>
          <w:szCs w:val="28"/>
        </w:rPr>
        <w:t xml:space="preserve">1.1. Область применения </w:t>
      </w:r>
      <w:r w:rsidR="00F818E5" w:rsidRPr="00067BEB">
        <w:rPr>
          <w:b/>
          <w:sz w:val="28"/>
          <w:szCs w:val="28"/>
        </w:rPr>
        <w:t xml:space="preserve">рабочей </w:t>
      </w:r>
      <w:r w:rsidRPr="00067BEB">
        <w:rPr>
          <w:b/>
          <w:sz w:val="28"/>
          <w:szCs w:val="28"/>
        </w:rPr>
        <w:t>программы</w:t>
      </w:r>
    </w:p>
    <w:p w:rsidR="00C37F8E" w:rsidRPr="003449BF" w:rsidRDefault="00C37F8E" w:rsidP="003449BF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8"/>
        </w:rPr>
      </w:pPr>
      <w:r w:rsidRPr="00067BEB">
        <w:rPr>
          <w:sz w:val="28"/>
          <w:szCs w:val="28"/>
        </w:rPr>
        <w:t>Рабочая программа учебной</w:t>
      </w:r>
      <w:r w:rsidR="000542FF" w:rsidRPr="00067BEB">
        <w:rPr>
          <w:sz w:val="28"/>
          <w:szCs w:val="28"/>
        </w:rPr>
        <w:t xml:space="preserve"> дисциплины </w:t>
      </w:r>
      <w:r w:rsidR="005879EA">
        <w:rPr>
          <w:sz w:val="28"/>
          <w:szCs w:val="28"/>
        </w:rPr>
        <w:t>ОП</w:t>
      </w:r>
      <w:r w:rsidR="00E1192B">
        <w:rPr>
          <w:sz w:val="28"/>
          <w:szCs w:val="28"/>
        </w:rPr>
        <w:t>Ц</w:t>
      </w:r>
      <w:r w:rsidR="005879EA">
        <w:rPr>
          <w:sz w:val="28"/>
          <w:szCs w:val="28"/>
        </w:rPr>
        <w:t xml:space="preserve">.01 </w:t>
      </w:r>
      <w:r w:rsidR="000542FF" w:rsidRPr="00067BEB">
        <w:rPr>
          <w:sz w:val="28"/>
          <w:szCs w:val="28"/>
        </w:rPr>
        <w:t>Техническое черчение</w:t>
      </w:r>
      <w:r w:rsidR="005D395A">
        <w:rPr>
          <w:sz w:val="28"/>
          <w:szCs w:val="28"/>
        </w:rPr>
        <w:t xml:space="preserve"> и чтение чертежей</w:t>
      </w:r>
      <w:r w:rsidRPr="00067BEB">
        <w:rPr>
          <w:sz w:val="28"/>
          <w:szCs w:val="28"/>
        </w:rPr>
        <w:t xml:space="preserve"> является частью основной профессиональной образовательной</w:t>
      </w:r>
      <w:r w:rsidRPr="00A20A8B">
        <w:rPr>
          <w:sz w:val="28"/>
          <w:szCs w:val="28"/>
        </w:rPr>
        <w:t xml:space="preserve"> программы в соответствии с ФГОС по профессии</w:t>
      </w:r>
      <w:r>
        <w:rPr>
          <w:sz w:val="28"/>
          <w:szCs w:val="28"/>
        </w:rPr>
        <w:t xml:space="preserve"> </w:t>
      </w:r>
      <w:r w:rsidR="003449BF" w:rsidRPr="003449BF">
        <w:rPr>
          <w:b/>
          <w:bCs/>
          <w:sz w:val="28"/>
        </w:rPr>
        <w:t>13.01.10 Электромонтер по ремонту и обслуживанию электрооборудования (по отраслям)</w:t>
      </w:r>
      <w:r w:rsidR="005A03D0" w:rsidRPr="005A03D0">
        <w:rPr>
          <w:sz w:val="28"/>
          <w:szCs w:val="28"/>
        </w:rPr>
        <w:t xml:space="preserve"> </w:t>
      </w:r>
      <w:r w:rsidR="005A03D0" w:rsidRPr="009B46E5">
        <w:rPr>
          <w:sz w:val="28"/>
          <w:szCs w:val="28"/>
        </w:rPr>
        <w:t xml:space="preserve">укрупненной группы направлений подготовки </w:t>
      </w:r>
      <w:r w:rsidR="005A03D0">
        <w:rPr>
          <w:sz w:val="28"/>
          <w:szCs w:val="28"/>
        </w:rPr>
        <w:t>13</w:t>
      </w:r>
      <w:r w:rsidR="005A03D0" w:rsidRPr="009B46E5">
        <w:rPr>
          <w:sz w:val="28"/>
          <w:szCs w:val="28"/>
        </w:rPr>
        <w:t>0000 Электро</w:t>
      </w:r>
      <w:r w:rsidR="005879EA">
        <w:rPr>
          <w:sz w:val="28"/>
          <w:szCs w:val="28"/>
        </w:rPr>
        <w:t>-</w:t>
      </w:r>
      <w:r w:rsidR="005A03D0" w:rsidRPr="009B46E5">
        <w:rPr>
          <w:sz w:val="28"/>
          <w:szCs w:val="28"/>
        </w:rPr>
        <w:t xml:space="preserve"> и теплоэнергетика</w:t>
      </w:r>
      <w:r w:rsidR="005A03D0">
        <w:rPr>
          <w:sz w:val="28"/>
          <w:szCs w:val="28"/>
        </w:rPr>
        <w:t>.</w:t>
      </w:r>
    </w:p>
    <w:p w:rsidR="00C37F8E" w:rsidRPr="003449BF" w:rsidRDefault="003449BF" w:rsidP="003449BF">
      <w:pPr>
        <w:widowControl w:val="0"/>
        <w:autoSpaceDE w:val="0"/>
        <w:autoSpaceDN w:val="0"/>
        <w:adjustRightInd w:val="0"/>
        <w:jc w:val="both"/>
        <w:rPr>
          <w:bCs/>
          <w:sz w:val="28"/>
        </w:rPr>
      </w:pPr>
      <w:r>
        <w:rPr>
          <w:b/>
          <w:sz w:val="12"/>
          <w:szCs w:val="16"/>
        </w:rPr>
        <w:tab/>
      </w:r>
      <w:r w:rsidR="00F818E5">
        <w:rPr>
          <w:sz w:val="28"/>
          <w:szCs w:val="28"/>
        </w:rPr>
        <w:t>Рабочая п</w:t>
      </w:r>
      <w:r w:rsidR="00C37F8E" w:rsidRPr="00A20A8B">
        <w:rPr>
          <w:sz w:val="28"/>
          <w:szCs w:val="28"/>
        </w:rPr>
        <w:t>рограмма учебной дисциплины может быть использована</w:t>
      </w:r>
      <w:r w:rsidR="00C37F8E">
        <w:rPr>
          <w:sz w:val="28"/>
          <w:szCs w:val="28"/>
        </w:rPr>
        <w:t xml:space="preserve"> в </w:t>
      </w:r>
      <w:r w:rsidR="00C37F8E" w:rsidRPr="00506CA0">
        <w:rPr>
          <w:sz w:val="28"/>
          <w:szCs w:val="28"/>
        </w:rPr>
        <w:t xml:space="preserve"> </w:t>
      </w:r>
      <w:r w:rsidR="00C37F8E" w:rsidRPr="00356385">
        <w:rPr>
          <w:sz w:val="28"/>
          <w:szCs w:val="28"/>
        </w:rPr>
        <w:t>дополнительном профессиональном образовании</w:t>
      </w:r>
      <w:r w:rsidR="00C37F8E">
        <w:rPr>
          <w:sz w:val="28"/>
          <w:szCs w:val="28"/>
        </w:rPr>
        <w:t xml:space="preserve"> (переподготовке и повышении квалификации) и профессиональной подготовке</w:t>
      </w:r>
      <w:r w:rsidR="00C37F8E" w:rsidRPr="00356385">
        <w:rPr>
          <w:sz w:val="28"/>
          <w:szCs w:val="28"/>
        </w:rPr>
        <w:t xml:space="preserve"> работников по професс</w:t>
      </w:r>
      <w:r w:rsidR="00C37F8E">
        <w:rPr>
          <w:sz w:val="28"/>
          <w:szCs w:val="28"/>
        </w:rPr>
        <w:t xml:space="preserve">ии </w:t>
      </w:r>
      <w:r>
        <w:rPr>
          <w:bCs/>
          <w:sz w:val="28"/>
        </w:rPr>
        <w:t>13.01.10 Э</w:t>
      </w:r>
      <w:r w:rsidRPr="003B39C1">
        <w:rPr>
          <w:bCs/>
          <w:sz w:val="28"/>
        </w:rPr>
        <w:t>лектромонтер по ремонту и обслуживанию</w:t>
      </w:r>
      <w:r>
        <w:rPr>
          <w:bCs/>
          <w:sz w:val="28"/>
        </w:rPr>
        <w:t xml:space="preserve"> </w:t>
      </w:r>
      <w:r w:rsidRPr="003B39C1">
        <w:rPr>
          <w:bCs/>
          <w:sz w:val="28"/>
        </w:rPr>
        <w:t>электрооборудования (по отраслям)</w:t>
      </w:r>
    </w:p>
    <w:p w:rsidR="00C37F8E" w:rsidRPr="00A20A8B" w:rsidRDefault="00C37F8E" w:rsidP="00344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37F8E" w:rsidRPr="00BE4D0C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951DB4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дисциплина входит в общепрофессиональный цикл.</w:t>
      </w:r>
      <w:r w:rsidRPr="004D5A52">
        <w:rPr>
          <w:color w:val="000000"/>
          <w:spacing w:val="-1"/>
        </w:rPr>
        <w:t xml:space="preserve"> </w:t>
      </w:r>
    </w:p>
    <w:p w:rsidR="00C37F8E" w:rsidRPr="00A20A8B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7F8E" w:rsidRPr="00A20A8B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C37F8E" w:rsidRPr="00EB6C8A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8"/>
          <w:szCs w:val="28"/>
        </w:rPr>
      </w:pPr>
      <w:r w:rsidRPr="00EB6C8A">
        <w:rPr>
          <w:b/>
          <w:i/>
          <w:sz w:val="28"/>
          <w:szCs w:val="28"/>
        </w:rPr>
        <w:t>В результате освоения дисциплины обучающийся должен уметь:</w:t>
      </w:r>
    </w:p>
    <w:p w:rsidR="00C37F8E" w:rsidRPr="00951DB4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читать и выполнять  эскизы, рабочие и сборочные чертежи несложных деталей, технологических схем и аппаратов.</w:t>
      </w:r>
    </w:p>
    <w:p w:rsidR="00C37F8E" w:rsidRPr="00EB6C8A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8"/>
          <w:szCs w:val="28"/>
        </w:rPr>
      </w:pPr>
      <w:r w:rsidRPr="00EB6C8A">
        <w:rPr>
          <w:b/>
          <w:i/>
          <w:sz w:val="28"/>
          <w:szCs w:val="28"/>
        </w:rPr>
        <w:t>В результате освоения дисциплины обучающийся должен знать:</w:t>
      </w:r>
    </w:p>
    <w:p w:rsidR="00C37F8E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общие сведения  о сборочных чертежах, назначение условностей и упрощений, применяемых в чертежах, правила оформления и чтения рабочих чертежей;</w:t>
      </w:r>
    </w:p>
    <w:p w:rsidR="00C37F8E" w:rsidRDefault="002322D0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37F8E">
        <w:rPr>
          <w:sz w:val="28"/>
          <w:szCs w:val="28"/>
        </w:rPr>
        <w:t>основные положения конструкторской, технологической и другой нормативной документации;</w:t>
      </w:r>
    </w:p>
    <w:p w:rsidR="00C37F8E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геометрические построения и правила вычерчивания  технических деталей, способы графического представления технологического оборудования и выполнения технологических схем;</w:t>
      </w:r>
    </w:p>
    <w:p w:rsidR="00C37F8E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стандартов ЕСКД и ЕСТД к оформлению и составлению чертежей и схем.</w:t>
      </w:r>
    </w:p>
    <w:p w:rsidR="002E14B0" w:rsidRDefault="002E14B0" w:rsidP="00981FB2">
      <w:pPr>
        <w:widowControl w:val="0"/>
        <w:autoSpaceDE w:val="0"/>
        <w:autoSpaceDN w:val="0"/>
        <w:adjustRightInd w:val="0"/>
        <w:spacing w:line="308" w:lineRule="exact"/>
        <w:rPr>
          <w:b/>
          <w:bCs/>
          <w:color w:val="FF0000"/>
          <w:sz w:val="26"/>
          <w:szCs w:val="26"/>
        </w:rPr>
      </w:pPr>
    </w:p>
    <w:p w:rsidR="009462AE" w:rsidRDefault="009462A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462AE" w:rsidRDefault="009462A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462AE" w:rsidRDefault="009462A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462AE" w:rsidRDefault="009462A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462AE" w:rsidRDefault="009462A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462AE" w:rsidRDefault="009462A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56ACF" w:rsidRDefault="00C56ACF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  <w:sectPr w:rsidR="00C56ACF" w:rsidSect="00EF07F4">
          <w:footerReference w:type="even" r:id="rId8"/>
          <w:footerReference w:type="default" r:id="rId9"/>
          <w:pgSz w:w="11906" w:h="16838"/>
          <w:pgMar w:top="1134" w:right="991" w:bottom="1134" w:left="1418" w:header="708" w:footer="708" w:gutter="0"/>
          <w:pgNumType w:start="2"/>
          <w:cols w:space="720"/>
        </w:sectPr>
      </w:pPr>
    </w:p>
    <w:p w:rsidR="00C37F8E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C37F8E" w:rsidRPr="00A20A8B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37F8E" w:rsidRPr="00A20A8B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C37F8E" w:rsidRPr="00A20A8B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37F8E" w:rsidRPr="00460426" w:rsidTr="005025D3">
        <w:trPr>
          <w:trHeight w:val="460"/>
        </w:trPr>
        <w:tc>
          <w:tcPr>
            <w:tcW w:w="7904" w:type="dxa"/>
          </w:tcPr>
          <w:p w:rsidR="00C37F8E" w:rsidRPr="00460426" w:rsidRDefault="00C37F8E" w:rsidP="005025D3">
            <w:pPr>
              <w:jc w:val="center"/>
              <w:rPr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C37F8E" w:rsidRPr="00460426" w:rsidRDefault="00C37F8E" w:rsidP="005025D3">
            <w:pPr>
              <w:jc w:val="center"/>
              <w:rPr>
                <w:i/>
                <w:iCs/>
                <w:sz w:val="28"/>
                <w:szCs w:val="28"/>
              </w:rPr>
            </w:pPr>
            <w:r w:rsidRPr="00460426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37F8E" w:rsidRPr="00460426" w:rsidTr="005025D3">
        <w:trPr>
          <w:trHeight w:val="285"/>
        </w:trPr>
        <w:tc>
          <w:tcPr>
            <w:tcW w:w="7904" w:type="dxa"/>
          </w:tcPr>
          <w:p w:rsidR="00C37F8E" w:rsidRPr="00460426" w:rsidRDefault="00C37F8E" w:rsidP="005025D3">
            <w:pPr>
              <w:rPr>
                <w:b/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C37F8E" w:rsidRPr="00EC2702" w:rsidRDefault="002171AC" w:rsidP="005025D3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50</w:t>
            </w:r>
          </w:p>
        </w:tc>
      </w:tr>
      <w:tr w:rsidR="00C37F8E" w:rsidRPr="00460426" w:rsidTr="005025D3">
        <w:tc>
          <w:tcPr>
            <w:tcW w:w="7904" w:type="dxa"/>
          </w:tcPr>
          <w:p w:rsidR="00C37F8E" w:rsidRPr="00460426" w:rsidRDefault="00C37F8E" w:rsidP="005025D3">
            <w:pPr>
              <w:jc w:val="both"/>
              <w:rPr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C37F8E" w:rsidRPr="00EC2702" w:rsidRDefault="002171AC" w:rsidP="005025D3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C37F8E" w:rsidRPr="00460426" w:rsidTr="005025D3">
        <w:tc>
          <w:tcPr>
            <w:tcW w:w="7904" w:type="dxa"/>
          </w:tcPr>
          <w:p w:rsidR="00C37F8E" w:rsidRPr="00460426" w:rsidRDefault="00C37F8E" w:rsidP="005025D3">
            <w:pPr>
              <w:jc w:val="both"/>
              <w:rPr>
                <w:sz w:val="28"/>
                <w:szCs w:val="28"/>
              </w:rPr>
            </w:pPr>
            <w:r w:rsidRPr="00460426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C37F8E" w:rsidRPr="00460426" w:rsidRDefault="00C37F8E" w:rsidP="005025D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171AC" w:rsidRPr="00460426" w:rsidTr="005025D3">
        <w:tc>
          <w:tcPr>
            <w:tcW w:w="7904" w:type="dxa"/>
          </w:tcPr>
          <w:p w:rsidR="002171AC" w:rsidRPr="00460426" w:rsidRDefault="002171AC" w:rsidP="002171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лекции, уроки</w:t>
            </w:r>
          </w:p>
        </w:tc>
        <w:tc>
          <w:tcPr>
            <w:tcW w:w="1800" w:type="dxa"/>
          </w:tcPr>
          <w:p w:rsidR="002171AC" w:rsidRPr="00460426" w:rsidRDefault="002171AC" w:rsidP="005025D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24</w:t>
            </w:r>
          </w:p>
        </w:tc>
      </w:tr>
      <w:tr w:rsidR="00C37F8E" w:rsidRPr="00460426" w:rsidTr="005025D3">
        <w:tc>
          <w:tcPr>
            <w:tcW w:w="7904" w:type="dxa"/>
          </w:tcPr>
          <w:p w:rsidR="00C37F8E" w:rsidRPr="00A04EE6" w:rsidRDefault="00C37F8E" w:rsidP="005025D3">
            <w:pPr>
              <w:ind w:left="540"/>
              <w:jc w:val="both"/>
              <w:rPr>
                <w:sz w:val="28"/>
                <w:szCs w:val="28"/>
              </w:rPr>
            </w:pPr>
            <w:r w:rsidRPr="00A04EE6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</w:tcPr>
          <w:p w:rsidR="00C37F8E" w:rsidRPr="00460426" w:rsidRDefault="002171AC" w:rsidP="00FE637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24</w:t>
            </w:r>
          </w:p>
        </w:tc>
      </w:tr>
      <w:tr w:rsidR="00C37F8E" w:rsidRPr="00460426" w:rsidTr="005025D3">
        <w:tc>
          <w:tcPr>
            <w:tcW w:w="7904" w:type="dxa"/>
          </w:tcPr>
          <w:p w:rsidR="00C37F8E" w:rsidRPr="00460426" w:rsidRDefault="00C37F8E" w:rsidP="005025D3">
            <w:pPr>
              <w:jc w:val="both"/>
              <w:rPr>
                <w:b/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C37F8E" w:rsidRPr="00EC2702" w:rsidRDefault="002171AC" w:rsidP="005025D3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</w:t>
            </w:r>
          </w:p>
        </w:tc>
      </w:tr>
      <w:tr w:rsidR="00C37F8E" w:rsidRPr="00460426" w:rsidTr="005025D3">
        <w:tc>
          <w:tcPr>
            <w:tcW w:w="9704" w:type="dxa"/>
            <w:gridSpan w:val="2"/>
          </w:tcPr>
          <w:p w:rsidR="00C37F8E" w:rsidRPr="00BE618C" w:rsidRDefault="00C37F8E" w:rsidP="00EF07F4">
            <w:pPr>
              <w:jc w:val="both"/>
              <w:rPr>
                <w:b/>
                <w:i/>
                <w:iCs/>
                <w:sz w:val="28"/>
                <w:szCs w:val="28"/>
              </w:rPr>
            </w:pPr>
            <w:r w:rsidRPr="00BE618C">
              <w:rPr>
                <w:b/>
                <w:i/>
                <w:iCs/>
                <w:sz w:val="28"/>
                <w:szCs w:val="28"/>
              </w:rPr>
              <w:t>Итоговая аттестац</w:t>
            </w:r>
            <w:r w:rsidR="002E14B0" w:rsidRPr="00BE618C">
              <w:rPr>
                <w:b/>
                <w:i/>
                <w:iCs/>
                <w:sz w:val="28"/>
                <w:szCs w:val="28"/>
              </w:rPr>
              <w:t xml:space="preserve">ия в форме  </w:t>
            </w:r>
            <w:r w:rsidRPr="00BE618C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="002E14B0" w:rsidRPr="00BE618C">
              <w:rPr>
                <w:b/>
                <w:i/>
                <w:iCs/>
                <w:sz w:val="28"/>
                <w:szCs w:val="28"/>
              </w:rPr>
              <w:t>дифференцированн</w:t>
            </w:r>
            <w:r w:rsidR="00EF07F4" w:rsidRPr="00BE618C">
              <w:rPr>
                <w:b/>
                <w:i/>
                <w:iCs/>
                <w:sz w:val="28"/>
                <w:szCs w:val="28"/>
              </w:rPr>
              <w:t>ого</w:t>
            </w:r>
            <w:r w:rsidR="002E14B0" w:rsidRPr="00BE618C">
              <w:rPr>
                <w:b/>
                <w:i/>
                <w:iCs/>
                <w:sz w:val="28"/>
                <w:szCs w:val="28"/>
              </w:rPr>
              <w:t xml:space="preserve"> зачет</w:t>
            </w:r>
            <w:r w:rsidR="00EF07F4" w:rsidRPr="00BE618C">
              <w:rPr>
                <w:b/>
                <w:i/>
                <w:iCs/>
                <w:sz w:val="28"/>
                <w:szCs w:val="28"/>
              </w:rPr>
              <w:t>а</w:t>
            </w:r>
          </w:p>
        </w:tc>
      </w:tr>
    </w:tbl>
    <w:p w:rsidR="00C37F8E" w:rsidRPr="00A20A8B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37F8E" w:rsidRPr="00A20A8B" w:rsidSect="00EF07F4">
          <w:pgSz w:w="11906" w:h="16838"/>
          <w:pgMar w:top="1134" w:right="991" w:bottom="1134" w:left="1418" w:header="708" w:footer="708" w:gutter="0"/>
          <w:pgNumType w:start="2"/>
          <w:cols w:space="720"/>
        </w:sectPr>
      </w:pPr>
    </w:p>
    <w:p w:rsidR="00C37F8E" w:rsidRPr="00647BD5" w:rsidRDefault="00C37F8E" w:rsidP="0064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20A8B">
        <w:rPr>
          <w:b/>
          <w:sz w:val="28"/>
          <w:szCs w:val="28"/>
        </w:rPr>
        <w:lastRenderedPageBreak/>
        <w:t xml:space="preserve">2.2. </w:t>
      </w:r>
      <w:r w:rsidR="002A77CB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caps/>
          <w:sz w:val="28"/>
          <w:szCs w:val="28"/>
        </w:rPr>
        <w:t xml:space="preserve"> </w:t>
      </w:r>
      <w:r>
        <w:t xml:space="preserve"> </w:t>
      </w:r>
      <w:r w:rsidR="00647BD5" w:rsidRPr="00647BD5">
        <w:rPr>
          <w:b/>
          <w:sz w:val="28"/>
          <w:szCs w:val="28"/>
        </w:rPr>
        <w:t>ОП</w:t>
      </w:r>
      <w:r w:rsidR="00E1192B">
        <w:rPr>
          <w:b/>
          <w:sz w:val="28"/>
          <w:szCs w:val="28"/>
        </w:rPr>
        <w:t>Ц</w:t>
      </w:r>
      <w:bookmarkStart w:id="0" w:name="_GoBack"/>
      <w:bookmarkEnd w:id="0"/>
      <w:r w:rsidR="00647BD5" w:rsidRPr="00647BD5">
        <w:rPr>
          <w:b/>
          <w:sz w:val="28"/>
          <w:szCs w:val="28"/>
        </w:rPr>
        <w:t xml:space="preserve">. 01 </w:t>
      </w:r>
      <w:r w:rsidRPr="00647BD5">
        <w:rPr>
          <w:b/>
          <w:sz w:val="28"/>
          <w:szCs w:val="28"/>
        </w:rPr>
        <w:t>Техническое</w:t>
      </w:r>
      <w:r w:rsidRPr="00561536">
        <w:rPr>
          <w:b/>
          <w:sz w:val="28"/>
          <w:szCs w:val="28"/>
        </w:rPr>
        <w:t xml:space="preserve"> черчение</w:t>
      </w:r>
      <w:r w:rsidR="00123FA9">
        <w:rPr>
          <w:b/>
          <w:sz w:val="28"/>
          <w:szCs w:val="28"/>
        </w:rPr>
        <w:t xml:space="preserve"> и чтение чертежей</w:t>
      </w:r>
    </w:p>
    <w:p w:rsidR="00241699" w:rsidRPr="00241699" w:rsidRDefault="00C37F8E" w:rsidP="00241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 w:rsidR="00241699" w:rsidRPr="004572C8">
        <w:rPr>
          <w:rFonts w:ascii="Calibri" w:hAnsi="Calibri" w:cs="Calibri"/>
          <w:i/>
          <w:iCs/>
        </w:rPr>
        <w:tab/>
      </w:r>
      <w:r w:rsidR="00241699" w:rsidRPr="004572C8">
        <w:rPr>
          <w:rFonts w:ascii="Calibri" w:hAnsi="Calibri" w:cs="Calibri"/>
          <w:i/>
          <w:iCs/>
        </w:rPr>
        <w:tab/>
      </w:r>
      <w:r w:rsidR="00241699" w:rsidRPr="004572C8">
        <w:rPr>
          <w:rFonts w:ascii="Calibri" w:hAnsi="Calibri" w:cs="Calibri"/>
          <w:i/>
          <w:iCs/>
        </w:rPr>
        <w:tab/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66"/>
        <w:gridCol w:w="9450"/>
        <w:gridCol w:w="1793"/>
        <w:gridCol w:w="1432"/>
      </w:tblGrid>
      <w:tr w:rsidR="00241699" w:rsidRPr="004572C8" w:rsidTr="005879EA">
        <w:trPr>
          <w:trHeight w:val="20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699" w:rsidRPr="004572C8" w:rsidRDefault="00241699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699" w:rsidRPr="004572C8" w:rsidRDefault="00241699" w:rsidP="00241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  <w:r w:rsidRPr="004572C8">
              <w:rPr>
                <w:lang w:eastAsia="en-US"/>
              </w:rPr>
              <w:t xml:space="preserve"> 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699" w:rsidRPr="004572C8" w:rsidRDefault="00241699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699" w:rsidRPr="004572C8" w:rsidRDefault="00C56AC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 w:rsidRPr="00C56ACF">
              <w:rPr>
                <w:b/>
                <w:bCs/>
                <w:lang w:eastAsia="en-US"/>
              </w:rPr>
              <w:t>Коды ОК и ПК</w:t>
            </w:r>
          </w:p>
        </w:tc>
      </w:tr>
      <w:tr w:rsidR="00DA67DF" w:rsidRPr="004572C8" w:rsidTr="00BA4B90">
        <w:trPr>
          <w:trHeight w:val="20"/>
        </w:trPr>
        <w:tc>
          <w:tcPr>
            <w:tcW w:w="1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572C8" w:rsidRDefault="00DA67DF" w:rsidP="00123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>Раздел 1. Техническое черчение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572C8" w:rsidRDefault="00951C37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50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7DF" w:rsidRDefault="00DF683A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hd w:val="pct15" w:color="auto" w:fill="FFFFFF"/>
                <w:lang w:eastAsia="en-US"/>
              </w:rPr>
            </w:pPr>
            <w:r w:rsidRPr="00DF683A">
              <w:rPr>
                <w:shd w:val="pct15" w:color="auto" w:fill="FFFFFF"/>
                <w:lang w:eastAsia="en-US"/>
              </w:rPr>
              <w:t>ОК 01-09</w:t>
            </w:r>
          </w:p>
          <w:p w:rsidR="00DF683A" w:rsidRPr="004572C8" w:rsidRDefault="00DF683A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hd w:val="pct15" w:color="auto" w:fill="FFFFFF"/>
                <w:lang w:eastAsia="en-US"/>
              </w:rPr>
            </w:pPr>
            <w:r>
              <w:rPr>
                <w:shd w:val="pct15" w:color="auto" w:fill="FFFFFF"/>
                <w:lang w:eastAsia="en-US"/>
              </w:rPr>
              <w:t>ПК</w:t>
            </w:r>
            <w:r w:rsidR="00951C37">
              <w:rPr>
                <w:shd w:val="pct15" w:color="auto" w:fill="FFFFFF"/>
                <w:lang w:eastAsia="en-US"/>
              </w:rPr>
              <w:t xml:space="preserve"> 1.1-1.4</w:t>
            </w:r>
          </w:p>
        </w:tc>
      </w:tr>
      <w:tr w:rsidR="00DA67DF" w:rsidRPr="004572C8" w:rsidTr="00BA4B90">
        <w:trPr>
          <w:trHeight w:val="20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4572C8">
              <w:rPr>
                <w:b/>
                <w:bCs/>
              </w:rPr>
              <w:t xml:space="preserve">Тема 1.1 Введение </w:t>
            </w:r>
          </w:p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>Содержание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F" w:rsidRPr="004572C8" w:rsidRDefault="006D1E92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7DF" w:rsidRPr="004572C8" w:rsidRDefault="00DA67DF" w:rsidP="005879EA">
            <w:pPr>
              <w:rPr>
                <w:shd w:val="pct15" w:color="auto" w:fill="FFFFFF"/>
                <w:lang w:eastAsia="en-US"/>
              </w:rPr>
            </w:pPr>
          </w:p>
        </w:tc>
      </w:tr>
      <w:tr w:rsidR="00DA67DF" w:rsidRPr="004572C8" w:rsidTr="00DF683A">
        <w:trPr>
          <w:trHeight w:val="616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7DF" w:rsidRPr="004572C8" w:rsidRDefault="00DA67DF" w:rsidP="005879EA">
            <w:pPr>
              <w:rPr>
                <w:b/>
                <w:bCs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73D11" w:rsidRDefault="00DA67DF" w:rsidP="005879E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73D11">
              <w:rPr>
                <w:bCs/>
                <w:lang w:eastAsia="en-US"/>
              </w:rPr>
              <w:t>Содержание курса и его задачи. Чертеж и его роль в технике.</w:t>
            </w:r>
            <w:r w:rsidRPr="00473D11">
              <w:rPr>
                <w:lang w:eastAsia="en-US"/>
              </w:rPr>
              <w:t xml:space="preserve"> ЕСКД. Система стандартов. Оформление чертежей. </w:t>
            </w:r>
          </w:p>
        </w:tc>
        <w:tc>
          <w:tcPr>
            <w:tcW w:w="17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67DF" w:rsidRPr="004572C8" w:rsidRDefault="00DA67DF" w:rsidP="005879EA">
            <w:pPr>
              <w:rPr>
                <w:rFonts w:eastAsia="Calibri"/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hd w:val="pct15" w:color="auto" w:fill="FFFFFF"/>
                <w:lang w:eastAsia="en-US"/>
              </w:rPr>
            </w:pPr>
          </w:p>
        </w:tc>
      </w:tr>
      <w:tr w:rsidR="00DA67DF" w:rsidRPr="004572C8" w:rsidTr="00DF683A">
        <w:trPr>
          <w:trHeight w:val="216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DF" w:rsidRPr="004572C8" w:rsidRDefault="00DA67DF" w:rsidP="005879EA">
            <w:pPr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</w:rPr>
              <w:t>Тема 1.2 Начальные сведения о рабочих чертежах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>Содержание</w:t>
            </w:r>
          </w:p>
        </w:tc>
        <w:tc>
          <w:tcPr>
            <w:tcW w:w="17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7DF" w:rsidRPr="004572C8" w:rsidRDefault="0004170B" w:rsidP="0004170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hd w:val="pct15" w:color="auto" w:fill="FFFFFF"/>
                <w:lang w:eastAsia="en-US"/>
              </w:rPr>
            </w:pPr>
          </w:p>
        </w:tc>
      </w:tr>
      <w:tr w:rsidR="00C47E7E" w:rsidRPr="004572C8" w:rsidTr="003C30C6">
        <w:trPr>
          <w:trHeight w:val="708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E7E" w:rsidRPr="004572C8" w:rsidRDefault="00C47E7E" w:rsidP="005879EA">
            <w:pPr>
              <w:rPr>
                <w:b/>
                <w:bCs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572C8">
              <w:t>Линии чертежа.</w:t>
            </w:r>
            <w:r w:rsidRPr="004572C8">
              <w:rPr>
                <w:lang w:eastAsia="en-US"/>
              </w:rPr>
              <w:t xml:space="preserve"> Масштабы. Основные правила нанесения размеров. Расположение видов</w:t>
            </w:r>
          </w:p>
          <w:p w:rsidR="00C47E7E" w:rsidRPr="004572C8" w:rsidRDefault="00C47E7E" w:rsidP="003C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572C8">
              <w:t>Порядок чтения чертежа</w:t>
            </w:r>
            <w:r>
              <w:t xml:space="preserve"> </w:t>
            </w:r>
          </w:p>
        </w:tc>
        <w:tc>
          <w:tcPr>
            <w:tcW w:w="1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E7E" w:rsidRPr="004572C8" w:rsidRDefault="00C47E7E" w:rsidP="005879E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hd w:val="pct15" w:color="auto" w:fill="FFFFFF"/>
                <w:lang w:eastAsia="en-US"/>
              </w:rPr>
            </w:pPr>
          </w:p>
        </w:tc>
      </w:tr>
      <w:tr w:rsidR="00C47E7E" w:rsidRPr="004572C8" w:rsidTr="00DF683A">
        <w:trPr>
          <w:trHeight w:val="243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E7E" w:rsidRPr="004572C8" w:rsidRDefault="00C47E7E" w:rsidP="005879EA">
            <w:pPr>
              <w:rPr>
                <w:b/>
                <w:bCs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7E" w:rsidRPr="004572C8" w:rsidRDefault="00C47E7E" w:rsidP="00C47E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 том числе п</w:t>
            </w:r>
            <w:r w:rsidRPr="004572C8">
              <w:rPr>
                <w:b/>
                <w:bCs/>
                <w:lang w:eastAsia="en-US"/>
              </w:rPr>
              <w:t>рактические занятия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E7E" w:rsidRPr="004572C8" w:rsidRDefault="00C47E7E" w:rsidP="005879E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hd w:val="pct15" w:color="auto" w:fill="FFFFFF"/>
                <w:lang w:eastAsia="en-US"/>
              </w:rPr>
            </w:pPr>
          </w:p>
        </w:tc>
      </w:tr>
      <w:tr w:rsidR="00C47E7E" w:rsidRPr="004572C8" w:rsidTr="00DF683A">
        <w:trPr>
          <w:trHeight w:val="527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E7E" w:rsidRPr="004572C8" w:rsidRDefault="00C47E7E" w:rsidP="005879EA">
            <w:pPr>
              <w:rPr>
                <w:b/>
                <w:bCs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E7E" w:rsidRPr="004572C8" w:rsidRDefault="00C47E7E" w:rsidP="005879E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572C8">
              <w:rPr>
                <w:color w:val="000000"/>
                <w:lang w:eastAsia="en-US"/>
              </w:rPr>
              <w:t xml:space="preserve">Выполнение упражнений по  </w:t>
            </w:r>
            <w:r w:rsidRPr="004572C8">
              <w:rPr>
                <w:lang w:eastAsia="en-US"/>
              </w:rPr>
              <w:t xml:space="preserve"> начертанию линий,  нанесению</w:t>
            </w:r>
            <w:r w:rsidRPr="004572C8">
              <w:rPr>
                <w:color w:val="000000"/>
                <w:lang w:eastAsia="en-US"/>
              </w:rPr>
              <w:t xml:space="preserve"> надписей на чертежах</w:t>
            </w:r>
            <w:r w:rsidRPr="004572C8">
              <w:rPr>
                <w:lang w:eastAsia="en-US"/>
              </w:rPr>
              <w:t xml:space="preserve">, по оформлению основной надписи. </w:t>
            </w:r>
            <w:r w:rsidRPr="004572C8">
              <w:rPr>
                <w:bCs/>
                <w:lang w:eastAsia="en-US"/>
              </w:rPr>
              <w:t>Выполнение чертежа простой детали, согласно требований ЕСКД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7E" w:rsidRPr="004572C8" w:rsidRDefault="00C47E7E" w:rsidP="005879EA">
            <w:pPr>
              <w:rPr>
                <w:rFonts w:eastAsia="Calibri"/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hd w:val="pct15" w:color="auto" w:fill="FFFFFF"/>
                <w:lang w:eastAsia="en-US"/>
              </w:rPr>
            </w:pPr>
          </w:p>
        </w:tc>
      </w:tr>
      <w:tr w:rsidR="00DA67DF" w:rsidRPr="004572C8" w:rsidTr="00BA4B90">
        <w:trPr>
          <w:trHeight w:val="20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 xml:space="preserve">Тема 1. </w:t>
            </w:r>
            <w:r w:rsidRPr="004572C8">
              <w:rPr>
                <w:b/>
                <w:lang w:eastAsia="en-US"/>
              </w:rPr>
              <w:t>3. Практическое применение геометрических построений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>Содержание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F" w:rsidRPr="004572C8" w:rsidRDefault="0004170B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7DF" w:rsidRPr="004572C8" w:rsidRDefault="00DA67DF" w:rsidP="005879EA">
            <w:pPr>
              <w:rPr>
                <w:shd w:val="pct15" w:color="auto" w:fill="FFFFFF"/>
                <w:lang w:eastAsia="en-US"/>
              </w:rPr>
            </w:pPr>
          </w:p>
        </w:tc>
      </w:tr>
      <w:tr w:rsidR="00C47E7E" w:rsidRPr="004572C8" w:rsidTr="00C328BF">
        <w:trPr>
          <w:trHeight w:val="20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7E" w:rsidRPr="004572C8" w:rsidRDefault="00C47E7E" w:rsidP="005879EA">
            <w:pPr>
              <w:rPr>
                <w:b/>
                <w:bCs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7E7E" w:rsidRPr="004572C8" w:rsidRDefault="00C47E7E" w:rsidP="005879EA">
            <w:pPr>
              <w:rPr>
                <w:rFonts w:eastAsia="Calibri"/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E7E" w:rsidRPr="004572C8" w:rsidRDefault="00C47E7E" w:rsidP="005879EA">
            <w:pPr>
              <w:rPr>
                <w:shd w:val="pct15" w:color="auto" w:fill="FFFFFF"/>
                <w:lang w:eastAsia="en-US"/>
              </w:rPr>
            </w:pPr>
          </w:p>
        </w:tc>
      </w:tr>
      <w:tr w:rsidR="00C47E7E" w:rsidRPr="004572C8" w:rsidTr="00C328BF">
        <w:trPr>
          <w:trHeight w:val="824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7E" w:rsidRPr="004572C8" w:rsidRDefault="00C47E7E" w:rsidP="005879EA">
            <w:pPr>
              <w:rPr>
                <w:b/>
                <w:bCs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7E7E" w:rsidRPr="004572C8" w:rsidRDefault="00C47E7E" w:rsidP="003C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4572C8">
              <w:rPr>
                <w:bCs/>
                <w:lang w:eastAsia="en-US"/>
              </w:rPr>
              <w:t>Построение перпендикуляров, углов заданной величины</w:t>
            </w:r>
            <w:r>
              <w:rPr>
                <w:bCs/>
                <w:lang w:eastAsia="en-US"/>
              </w:rPr>
              <w:t xml:space="preserve">. </w:t>
            </w:r>
            <w:r w:rsidRPr="004572C8">
              <w:rPr>
                <w:bCs/>
                <w:lang w:eastAsia="en-US"/>
              </w:rPr>
              <w:t xml:space="preserve">Деление </w:t>
            </w:r>
            <w:r>
              <w:rPr>
                <w:bCs/>
                <w:lang w:eastAsia="en-US"/>
              </w:rPr>
              <w:t xml:space="preserve">отрезков, углов на равные части. </w:t>
            </w:r>
            <w:r w:rsidRPr="004572C8">
              <w:rPr>
                <w:bCs/>
                <w:lang w:eastAsia="en-US"/>
              </w:rPr>
              <w:t>Сопряжения, применяемые при вычерчивании и разметке контуров деталей</w:t>
            </w:r>
            <w:r>
              <w:rPr>
                <w:bCs/>
                <w:lang w:eastAsia="en-US"/>
              </w:rPr>
              <w:t xml:space="preserve">. </w:t>
            </w:r>
            <w:r w:rsidRPr="004572C8">
              <w:rPr>
                <w:bCs/>
                <w:lang w:eastAsia="en-US"/>
              </w:rPr>
              <w:t>Выявление геометрических элементов в контурах деталей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E7E" w:rsidRPr="004572C8" w:rsidRDefault="00C47E7E" w:rsidP="005879EA">
            <w:pPr>
              <w:rPr>
                <w:rFonts w:eastAsia="Calibri"/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hd w:val="pct15" w:color="auto" w:fill="FFFFFF"/>
                <w:lang w:eastAsia="en-US"/>
              </w:rPr>
            </w:pPr>
          </w:p>
        </w:tc>
      </w:tr>
      <w:tr w:rsidR="00C47E7E" w:rsidRPr="004572C8" w:rsidTr="00C328BF">
        <w:trPr>
          <w:trHeight w:val="262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7E" w:rsidRPr="004572C8" w:rsidRDefault="00C47E7E" w:rsidP="005879EA">
            <w:pPr>
              <w:rPr>
                <w:b/>
                <w:bCs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C47E7E">
              <w:rPr>
                <w:b/>
                <w:bCs/>
                <w:lang w:eastAsia="en-US"/>
              </w:rPr>
              <w:t>В том числе практические занятия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E7E" w:rsidRPr="004572C8" w:rsidRDefault="00C47E7E" w:rsidP="005879E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hd w:val="pct15" w:color="auto" w:fill="FFFFFF"/>
                <w:lang w:eastAsia="en-US"/>
              </w:rPr>
            </w:pPr>
          </w:p>
        </w:tc>
      </w:tr>
      <w:tr w:rsidR="00C47E7E" w:rsidRPr="004572C8" w:rsidTr="00DF683A">
        <w:trPr>
          <w:trHeight w:val="262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7E" w:rsidRPr="004572C8" w:rsidRDefault="00C47E7E" w:rsidP="005879EA">
            <w:pPr>
              <w:rPr>
                <w:b/>
                <w:bCs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572C8">
              <w:rPr>
                <w:color w:val="000000"/>
                <w:lang w:eastAsia="en-US"/>
              </w:rPr>
              <w:t xml:space="preserve">Выполнение </w:t>
            </w:r>
            <w:r w:rsidRPr="004572C8">
              <w:rPr>
                <w:bCs/>
                <w:lang w:eastAsia="en-US"/>
              </w:rPr>
              <w:t>чертежа  детали с применением деления окружности на равные части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7E" w:rsidRPr="004572C8" w:rsidRDefault="00C47E7E" w:rsidP="005879EA">
            <w:pPr>
              <w:rPr>
                <w:rFonts w:eastAsia="Calibri"/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hd w:val="pct15" w:color="auto" w:fill="FFFFFF"/>
                <w:lang w:eastAsia="en-US"/>
              </w:rPr>
            </w:pPr>
          </w:p>
        </w:tc>
      </w:tr>
      <w:tr w:rsidR="00095224" w:rsidRPr="004572C8" w:rsidTr="00B326BC">
        <w:trPr>
          <w:trHeight w:val="149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5224" w:rsidRPr="004572C8" w:rsidRDefault="00095224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572C8">
              <w:rPr>
                <w:b/>
                <w:lang w:eastAsia="en-US"/>
              </w:rPr>
              <w:t>Тема 1.4. Прямоугольные и аксонометрические проекции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224" w:rsidRPr="004572C8" w:rsidRDefault="00095224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24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5224" w:rsidRPr="004572C8" w:rsidRDefault="00095224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hd w:val="pct15" w:color="auto" w:fill="FFFFFF"/>
                <w:lang w:eastAsia="en-US"/>
              </w:rPr>
            </w:pPr>
          </w:p>
        </w:tc>
      </w:tr>
      <w:tr w:rsidR="00C47E7E" w:rsidRPr="004572C8" w:rsidTr="00095224">
        <w:trPr>
          <w:trHeight w:val="962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E7E" w:rsidRPr="004572C8" w:rsidRDefault="00C47E7E" w:rsidP="005879EA">
            <w:pPr>
              <w:rPr>
                <w:b/>
                <w:bCs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7E7E" w:rsidRPr="004572C8" w:rsidRDefault="00C47E7E" w:rsidP="000952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4572C8">
              <w:rPr>
                <w:bCs/>
                <w:lang w:eastAsia="en-US"/>
              </w:rPr>
              <w:t xml:space="preserve">Сущность и способы проецирования. </w:t>
            </w:r>
            <w:proofErr w:type="gramStart"/>
            <w:r w:rsidRPr="004572C8">
              <w:rPr>
                <w:bCs/>
                <w:lang w:eastAsia="en-US"/>
              </w:rPr>
              <w:t>Прямоугольное  проецирование</w:t>
            </w:r>
            <w:proofErr w:type="gramEnd"/>
            <w:r>
              <w:rPr>
                <w:bCs/>
                <w:lang w:eastAsia="en-US"/>
              </w:rPr>
              <w:t xml:space="preserve">. </w:t>
            </w:r>
            <w:r w:rsidRPr="004572C8">
              <w:rPr>
                <w:bCs/>
                <w:lang w:eastAsia="en-US"/>
              </w:rPr>
              <w:t>Основные сведения об аксонометрических проекциях</w:t>
            </w:r>
            <w:r w:rsidRPr="004572C8">
              <w:rPr>
                <w:b/>
                <w:bCs/>
                <w:lang w:eastAsia="en-US"/>
              </w:rPr>
              <w:t xml:space="preserve">. </w:t>
            </w:r>
            <w:r w:rsidRPr="004572C8">
              <w:rPr>
                <w:lang w:eastAsia="en-US"/>
              </w:rPr>
              <w:t>Техническое рисование.</w:t>
            </w:r>
            <w:r>
              <w:rPr>
                <w:lang w:eastAsia="en-US"/>
              </w:rPr>
              <w:t xml:space="preserve"> </w:t>
            </w:r>
            <w:r w:rsidRPr="004572C8">
              <w:t>Проецирование на дополнительную плоскость; дополнительные виды</w:t>
            </w:r>
          </w:p>
        </w:tc>
        <w:tc>
          <w:tcPr>
            <w:tcW w:w="179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7E7E" w:rsidRPr="004572C8" w:rsidRDefault="00C47E7E" w:rsidP="005879EA">
            <w:pPr>
              <w:jc w:val="center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C47E7E" w:rsidRPr="004572C8" w:rsidTr="00BA104A">
        <w:trPr>
          <w:trHeight w:val="346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E7E" w:rsidRPr="004572C8" w:rsidRDefault="00C47E7E" w:rsidP="005879EA">
            <w:pPr>
              <w:rPr>
                <w:rFonts w:eastAsia="Calibri"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7E" w:rsidRPr="004572C8" w:rsidRDefault="00C47E7E" w:rsidP="005879E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47E7E">
              <w:rPr>
                <w:b/>
                <w:bCs/>
                <w:lang w:eastAsia="en-US"/>
              </w:rPr>
              <w:t>В том числе практические занятия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C47E7E" w:rsidRPr="004572C8" w:rsidTr="000D1CA7">
        <w:trPr>
          <w:trHeight w:val="21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E7E" w:rsidRPr="004572C8" w:rsidRDefault="00C47E7E" w:rsidP="005879EA">
            <w:pPr>
              <w:rPr>
                <w:rFonts w:eastAsia="Calibri"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4572C8">
              <w:rPr>
                <w:lang w:eastAsia="en-US"/>
              </w:rPr>
              <w:t>1. Изображение геометрических тел в аксонометрических проекциях.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C47E7E" w:rsidRPr="004572C8" w:rsidTr="00B326BC">
        <w:trPr>
          <w:trHeight w:val="280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E7E" w:rsidRPr="004572C8" w:rsidRDefault="00C47E7E" w:rsidP="005879EA">
            <w:pPr>
              <w:rPr>
                <w:rFonts w:eastAsia="Calibri"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7E" w:rsidRPr="004572C8" w:rsidRDefault="00C47E7E" w:rsidP="005879E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 xml:space="preserve">2. </w:t>
            </w:r>
            <w:r w:rsidRPr="004572C8">
              <w:t>Построение третьей проекции по двум данным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C47E7E" w:rsidRPr="004572C8" w:rsidTr="000D1CA7">
        <w:trPr>
          <w:trHeight w:val="283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E7E" w:rsidRPr="004572C8" w:rsidRDefault="00C47E7E" w:rsidP="005879EA">
            <w:pPr>
              <w:rPr>
                <w:rFonts w:eastAsia="Calibri"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7E" w:rsidRPr="004572C8" w:rsidRDefault="00C47E7E" w:rsidP="005879EA">
            <w:r w:rsidRPr="004572C8">
              <w:rPr>
                <w:b/>
                <w:bCs/>
                <w:lang w:eastAsia="en-US"/>
              </w:rPr>
              <w:t xml:space="preserve">3. </w:t>
            </w:r>
            <w:r w:rsidRPr="004572C8">
              <w:t xml:space="preserve">Выполнение комплексного чертежа и технического рисунка модели 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E7E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DA67DF" w:rsidRPr="004572C8" w:rsidTr="00C47E7E">
        <w:trPr>
          <w:trHeight w:val="70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572C8">
              <w:rPr>
                <w:b/>
                <w:lang w:eastAsia="en-US"/>
              </w:rPr>
              <w:t>Тема 1.5. Сечения и разрезы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7DF" w:rsidRPr="004572C8" w:rsidRDefault="00C47E7E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hd w:val="pct15" w:color="auto" w:fill="FFFFFF"/>
                <w:lang w:eastAsia="en-US"/>
              </w:rPr>
            </w:pPr>
          </w:p>
        </w:tc>
      </w:tr>
      <w:tr w:rsidR="000D1CA7" w:rsidRPr="004572C8" w:rsidTr="00B05202">
        <w:trPr>
          <w:trHeight w:val="1942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CA7" w:rsidRPr="004572C8" w:rsidRDefault="000D1CA7" w:rsidP="005879EA">
            <w:pPr>
              <w:rPr>
                <w:b/>
                <w:bCs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1CA7" w:rsidRPr="004572C8" w:rsidRDefault="000D1CA7" w:rsidP="00550FB3">
            <w:pPr>
              <w:rPr>
                <w:color w:val="000000"/>
                <w:lang w:eastAsia="en-US"/>
              </w:rPr>
            </w:pPr>
            <w:r w:rsidRPr="004572C8">
              <w:rPr>
                <w:bCs/>
                <w:lang w:eastAsia="en-US"/>
              </w:rPr>
              <w:t xml:space="preserve">Назначение, классификация сечений. Правила выполнения и обозначения сечений. Графическое обозначение материалов в </w:t>
            </w:r>
            <w:proofErr w:type="gramStart"/>
            <w:r w:rsidRPr="004572C8">
              <w:rPr>
                <w:bCs/>
                <w:lang w:eastAsia="en-US"/>
              </w:rPr>
              <w:t xml:space="preserve">сечении </w:t>
            </w:r>
            <w:r w:rsidRPr="004572C8">
              <w:rPr>
                <w:color w:val="000000"/>
                <w:lang w:eastAsia="en-US"/>
              </w:rPr>
              <w:t>.</w:t>
            </w:r>
            <w:proofErr w:type="gramEnd"/>
            <w:r w:rsidRPr="004572C8">
              <w:rPr>
                <w:bCs/>
                <w:lang w:eastAsia="en-US"/>
              </w:rPr>
              <w:t xml:space="preserve"> Разрезы: назначение, отличие от сечений, обозначение разрезов</w:t>
            </w:r>
            <w:r w:rsidRPr="004572C8">
              <w:rPr>
                <w:b/>
                <w:bCs/>
                <w:lang w:eastAsia="en-US"/>
              </w:rPr>
              <w:t xml:space="preserve">. </w:t>
            </w:r>
            <w:r w:rsidRPr="004572C8">
              <w:rPr>
                <w:bCs/>
                <w:lang w:eastAsia="en-US"/>
              </w:rPr>
              <w:t>Правила выполнения простых полных разрезов</w:t>
            </w:r>
            <w:r w:rsidRPr="004572C8">
              <w:rPr>
                <w:b/>
                <w:bCs/>
                <w:lang w:eastAsia="en-US"/>
              </w:rPr>
              <w:t xml:space="preserve">. </w:t>
            </w:r>
            <w:r w:rsidRPr="004572C8">
              <w:rPr>
                <w:bCs/>
                <w:lang w:eastAsia="en-US"/>
              </w:rPr>
              <w:t xml:space="preserve">Соединение части вида и части разреза. Местные разрезы. </w:t>
            </w:r>
            <w:r w:rsidRPr="004572C8">
              <w:rPr>
                <w:lang w:eastAsia="en-US"/>
              </w:rPr>
              <w:t>Условности при выполнении разреза через стенки типа ребра жесткости и спицы.</w:t>
            </w:r>
            <w:r w:rsidRPr="004572C8">
              <w:rPr>
                <w:b/>
                <w:bCs/>
                <w:lang w:eastAsia="en-US"/>
              </w:rPr>
              <w:t xml:space="preserve"> (</w:t>
            </w:r>
            <w:r w:rsidRPr="004572C8">
              <w:rPr>
                <w:bCs/>
                <w:lang w:eastAsia="en-US"/>
              </w:rPr>
              <w:t>Выполнение</w:t>
            </w:r>
            <w:r w:rsidRPr="004572C8">
              <w:rPr>
                <w:b/>
                <w:bCs/>
                <w:lang w:eastAsia="en-US"/>
              </w:rPr>
              <w:t xml:space="preserve">  у</w:t>
            </w:r>
            <w:r w:rsidRPr="004572C8">
              <w:rPr>
                <w:lang w:eastAsia="en-US"/>
              </w:rPr>
              <w:t>пражнений  на построение разрезов)</w:t>
            </w:r>
          </w:p>
        </w:tc>
        <w:tc>
          <w:tcPr>
            <w:tcW w:w="1793" w:type="dxa"/>
            <w:tcBorders>
              <w:left w:val="single" w:sz="4" w:space="0" w:color="auto"/>
              <w:right w:val="single" w:sz="4" w:space="0" w:color="auto"/>
            </w:tcBorders>
          </w:tcPr>
          <w:p w:rsidR="000D1CA7" w:rsidRPr="004572C8" w:rsidRDefault="000D1CA7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CA7" w:rsidRPr="004572C8" w:rsidRDefault="000D1CA7" w:rsidP="005879EA">
            <w:pPr>
              <w:rPr>
                <w:shd w:val="pct15" w:color="auto" w:fill="FFFFFF"/>
                <w:lang w:eastAsia="en-US"/>
              </w:rPr>
            </w:pPr>
          </w:p>
        </w:tc>
      </w:tr>
      <w:tr w:rsidR="00DA67DF" w:rsidRPr="004572C8" w:rsidTr="00DF683A">
        <w:trPr>
          <w:trHeight w:val="365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7DF" w:rsidRPr="004572C8" w:rsidRDefault="00DA67DF" w:rsidP="005879EA">
            <w:pPr>
              <w:rPr>
                <w:b/>
                <w:bCs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F" w:rsidRPr="004572C8" w:rsidRDefault="00400994" w:rsidP="005879EA">
            <w:pPr>
              <w:rPr>
                <w:color w:val="000000"/>
                <w:lang w:eastAsia="en-US"/>
              </w:rPr>
            </w:pPr>
            <w:r w:rsidRPr="00400994">
              <w:rPr>
                <w:b/>
                <w:bCs/>
                <w:lang w:eastAsia="en-US"/>
              </w:rPr>
              <w:t>В том числе практические занятия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DF" w:rsidRPr="004572C8" w:rsidRDefault="00DA67DF" w:rsidP="005879E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7DF" w:rsidRPr="004572C8" w:rsidRDefault="00DA67DF" w:rsidP="005879EA">
            <w:pPr>
              <w:rPr>
                <w:shd w:val="pct15" w:color="auto" w:fill="FFFFFF"/>
                <w:lang w:eastAsia="en-US"/>
              </w:rPr>
            </w:pPr>
          </w:p>
        </w:tc>
      </w:tr>
      <w:tr w:rsidR="00DA67DF" w:rsidRPr="004572C8" w:rsidTr="00DF683A">
        <w:trPr>
          <w:trHeight w:val="414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7DF" w:rsidRPr="004572C8" w:rsidRDefault="00DA67DF" w:rsidP="005879EA">
            <w:pPr>
              <w:rPr>
                <w:b/>
                <w:bCs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F" w:rsidRPr="004572C8" w:rsidRDefault="00DA67DF" w:rsidP="005879EA">
            <w:pPr>
              <w:rPr>
                <w:color w:val="000000"/>
                <w:lang w:eastAsia="en-US"/>
              </w:rPr>
            </w:pPr>
            <w:r w:rsidRPr="004572C8">
              <w:rPr>
                <w:bCs/>
                <w:lang w:eastAsia="en-US"/>
              </w:rPr>
              <w:t>Выполнение</w:t>
            </w:r>
            <w:r w:rsidRPr="004572C8">
              <w:rPr>
                <w:b/>
                <w:bCs/>
                <w:lang w:eastAsia="en-US"/>
              </w:rPr>
              <w:t xml:space="preserve">  у</w:t>
            </w:r>
            <w:r w:rsidRPr="004572C8">
              <w:rPr>
                <w:lang w:eastAsia="en-US"/>
              </w:rPr>
              <w:t>пражнений  на построение сечений и разрезов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7DF" w:rsidRPr="004572C8" w:rsidRDefault="00DA67DF" w:rsidP="005879EA">
            <w:pPr>
              <w:rPr>
                <w:b/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7DF" w:rsidRPr="004572C8" w:rsidRDefault="00DA67DF" w:rsidP="005879EA">
            <w:pPr>
              <w:rPr>
                <w:shd w:val="pct15" w:color="auto" w:fill="FFFFFF"/>
                <w:lang w:eastAsia="en-US"/>
              </w:rPr>
            </w:pPr>
          </w:p>
        </w:tc>
      </w:tr>
      <w:tr w:rsidR="00550FB3" w:rsidRPr="004572C8" w:rsidTr="00BD3867">
        <w:trPr>
          <w:trHeight w:val="20"/>
        </w:trPr>
        <w:tc>
          <w:tcPr>
            <w:tcW w:w="1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B3" w:rsidRPr="004572C8" w:rsidRDefault="00550FB3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>Раздел 2. Машиностроительное черчение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B3" w:rsidRPr="004572C8" w:rsidRDefault="00550FB3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0FB3" w:rsidRPr="004572C8" w:rsidRDefault="00550FB3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hd w:val="pct15" w:color="auto" w:fill="FFFFFF"/>
                <w:lang w:eastAsia="en-US"/>
              </w:rPr>
            </w:pPr>
          </w:p>
        </w:tc>
      </w:tr>
      <w:tr w:rsidR="00DA67DF" w:rsidRPr="004572C8" w:rsidTr="00BA4B90">
        <w:trPr>
          <w:trHeight w:val="317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 xml:space="preserve">Тема 2.1. </w:t>
            </w:r>
            <w:r w:rsidRPr="004572C8">
              <w:rPr>
                <w:b/>
                <w:lang w:eastAsia="en-US"/>
              </w:rPr>
              <w:t>Рабочие чертежи деталей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F" w:rsidRPr="004572C8" w:rsidRDefault="00400994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hd w:val="pct15" w:color="auto" w:fill="FFFFFF"/>
                <w:lang w:eastAsia="en-US"/>
              </w:rPr>
            </w:pPr>
          </w:p>
        </w:tc>
      </w:tr>
      <w:tr w:rsidR="00400994" w:rsidRPr="004572C8" w:rsidTr="003758A4">
        <w:trPr>
          <w:trHeight w:val="2577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0994" w:rsidRPr="004572C8" w:rsidRDefault="00400994" w:rsidP="005879EA">
            <w:pPr>
              <w:rPr>
                <w:b/>
                <w:bCs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994" w:rsidRPr="004628EF" w:rsidRDefault="00400994" w:rsidP="006B2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4628EF">
              <w:rPr>
                <w:lang w:eastAsia="en-US"/>
              </w:rPr>
              <w:t>Изделие и его составные части. Основные виды чертежей, используемые в производстве; требования к рабочим чертежам.</w:t>
            </w:r>
            <w:r>
              <w:rPr>
                <w:lang w:eastAsia="en-US"/>
              </w:rPr>
              <w:t xml:space="preserve"> </w:t>
            </w:r>
            <w:r w:rsidRPr="004572C8">
              <w:rPr>
                <w:lang w:eastAsia="en-US"/>
              </w:rPr>
              <w:t>Расположение основных видов на чертеже; компоновка чертежа. Дополнительные, местные виды. Выносные элементы. Основные условности и упрощения изображений.</w:t>
            </w:r>
            <w:r>
              <w:rPr>
                <w:lang w:eastAsia="en-US"/>
              </w:rPr>
              <w:t xml:space="preserve"> </w:t>
            </w:r>
            <w:r w:rsidRPr="004572C8">
              <w:rPr>
                <w:lang w:eastAsia="en-US"/>
              </w:rPr>
              <w:t xml:space="preserve">Понятие о шероховатости поверхности, правила нанесения на чертежах предельных </w:t>
            </w:r>
            <w:proofErr w:type="gramStart"/>
            <w:r w:rsidRPr="004572C8">
              <w:rPr>
                <w:lang w:eastAsia="en-US"/>
              </w:rPr>
              <w:t>отклонений  размеров</w:t>
            </w:r>
            <w:proofErr w:type="gramEnd"/>
            <w:r w:rsidRPr="004572C8">
              <w:rPr>
                <w:lang w:eastAsia="en-US"/>
              </w:rPr>
              <w:t xml:space="preserve">. Допуски формы и расположения поверхностей Обозначение покрытий, термической и других видов обработки.  </w:t>
            </w:r>
            <w:r w:rsidRPr="004572C8">
              <w:rPr>
                <w:bCs/>
                <w:lang w:eastAsia="en-US"/>
              </w:rPr>
              <w:t xml:space="preserve">Конусность и уклон. </w:t>
            </w:r>
            <w:r w:rsidRPr="004572C8">
              <w:rPr>
                <w:lang w:eastAsia="en-US"/>
              </w:rPr>
              <w:t xml:space="preserve">Изображение и обозначение резьбы; резьбовые соединения. Технические требования. Эскиз. Назначение, последовательность выполнения эскизов. Порядок чтения чертежа детали. 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0994" w:rsidRPr="004572C8" w:rsidRDefault="00400994" w:rsidP="005879EA">
            <w:pPr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94" w:rsidRPr="004572C8" w:rsidRDefault="00400994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00994" w:rsidRPr="004572C8" w:rsidTr="003758A4">
        <w:trPr>
          <w:trHeight w:val="338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994" w:rsidRPr="004572C8" w:rsidRDefault="00400994" w:rsidP="005879EA">
            <w:pPr>
              <w:rPr>
                <w:b/>
                <w:bCs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4" w:rsidRPr="004572C8" w:rsidRDefault="00400994" w:rsidP="005879E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lang w:eastAsia="en-US"/>
              </w:rPr>
            </w:pPr>
            <w:r w:rsidRPr="00400994">
              <w:rPr>
                <w:b/>
                <w:bCs/>
                <w:lang w:eastAsia="en-US"/>
              </w:rPr>
              <w:t>В том числе практические занятия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994" w:rsidRPr="004572C8" w:rsidRDefault="00400994" w:rsidP="005879EA">
            <w:pPr>
              <w:jc w:val="center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94" w:rsidRPr="004572C8" w:rsidRDefault="00400994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00994" w:rsidRPr="004572C8" w:rsidTr="00DF683A">
        <w:trPr>
          <w:trHeight w:val="338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994" w:rsidRPr="004572C8" w:rsidRDefault="00400994" w:rsidP="005879EA">
            <w:pPr>
              <w:rPr>
                <w:b/>
                <w:bCs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4" w:rsidRPr="004572C8" w:rsidRDefault="00400994" w:rsidP="005879E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72C8">
              <w:rPr>
                <w:bCs/>
                <w:lang w:eastAsia="en-US"/>
              </w:rPr>
              <w:t>1. Выполнение</w:t>
            </w:r>
            <w:r w:rsidRPr="004572C8">
              <w:rPr>
                <w:b/>
                <w:bCs/>
                <w:lang w:eastAsia="en-US"/>
              </w:rPr>
              <w:t xml:space="preserve">  у</w:t>
            </w:r>
            <w:r w:rsidRPr="004572C8">
              <w:rPr>
                <w:lang w:eastAsia="en-US"/>
              </w:rPr>
              <w:t xml:space="preserve">пражнений  на </w:t>
            </w:r>
            <w:r w:rsidRPr="004572C8">
              <w:rPr>
                <w:bCs/>
                <w:lang w:eastAsia="en-US"/>
              </w:rPr>
              <w:t>расшифровку условного обозначения резьбы, шероховатости, допусков, уклона.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994" w:rsidRPr="004572C8" w:rsidRDefault="00400994" w:rsidP="005879EA">
            <w:pPr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94" w:rsidRPr="004572C8" w:rsidRDefault="00400994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400994" w:rsidRPr="004572C8" w:rsidTr="00DF683A">
        <w:trPr>
          <w:trHeight w:val="338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994" w:rsidRPr="004572C8" w:rsidRDefault="00400994" w:rsidP="005879EA">
            <w:pPr>
              <w:rPr>
                <w:b/>
                <w:bCs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4" w:rsidRPr="004572C8" w:rsidRDefault="00400994" w:rsidP="005879E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lang w:eastAsia="en-US"/>
              </w:rPr>
            </w:pPr>
            <w:r w:rsidRPr="004572C8">
              <w:t>2. Эскиз детали с применением сечения (вал), с указанием шероховатости, допусков размеров, формы и расположения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994" w:rsidRPr="004572C8" w:rsidRDefault="00400994" w:rsidP="005879EA">
            <w:pPr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94" w:rsidRPr="004572C8" w:rsidRDefault="00400994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DA67DF" w:rsidRPr="004572C8" w:rsidTr="00BA4B90">
        <w:trPr>
          <w:trHeight w:val="20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4572C8">
              <w:rPr>
                <w:b/>
                <w:lang w:eastAsia="en-US"/>
              </w:rPr>
              <w:t>Тема 2.2.  Сборочные чертежи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F" w:rsidRPr="0072710C" w:rsidRDefault="0072710C" w:rsidP="007271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lang w:eastAsia="en-US"/>
              </w:rPr>
            </w:pPr>
            <w:r w:rsidRPr="0072710C">
              <w:rPr>
                <w:bCs/>
                <w:color w:val="000000" w:themeColor="text1"/>
                <w:lang w:eastAsia="en-US"/>
              </w:rPr>
              <w:t>6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7DF" w:rsidRPr="004572C8" w:rsidRDefault="00DA67DF" w:rsidP="005879EA">
            <w:pPr>
              <w:rPr>
                <w:lang w:eastAsia="en-US"/>
              </w:rPr>
            </w:pPr>
          </w:p>
        </w:tc>
      </w:tr>
      <w:tr w:rsidR="006B2DBC" w:rsidRPr="004572C8" w:rsidTr="006B2DBC">
        <w:trPr>
          <w:trHeight w:val="1208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DBC" w:rsidRPr="004572C8" w:rsidRDefault="006B2DBC" w:rsidP="005879EA">
            <w:pPr>
              <w:rPr>
                <w:b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2DBC" w:rsidRPr="004572C8" w:rsidRDefault="006B2DBC" w:rsidP="006B2DB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72C8">
              <w:rPr>
                <w:bCs/>
                <w:lang w:eastAsia="en-US"/>
              </w:rPr>
              <w:t xml:space="preserve">Общие сведения о сборочных чертежах. Спецификация. Разрезы и размеры на сборочных </w:t>
            </w:r>
            <w:proofErr w:type="gramStart"/>
            <w:r w:rsidRPr="004572C8">
              <w:rPr>
                <w:bCs/>
                <w:lang w:eastAsia="en-US"/>
              </w:rPr>
              <w:t>чертежах</w:t>
            </w:r>
            <w:r>
              <w:rPr>
                <w:bCs/>
                <w:lang w:eastAsia="en-US"/>
              </w:rPr>
              <w:t>,</w:t>
            </w:r>
            <w:r w:rsidRPr="004572C8">
              <w:rPr>
                <w:bCs/>
                <w:lang w:eastAsia="en-US"/>
              </w:rPr>
              <w:t xml:space="preserve"> </w:t>
            </w:r>
            <w:r w:rsidRPr="004572C8">
              <w:rPr>
                <w:lang w:eastAsia="en-US"/>
              </w:rPr>
              <w:t xml:space="preserve"> правила</w:t>
            </w:r>
            <w:proofErr w:type="gramEnd"/>
            <w:r w:rsidRPr="004572C8">
              <w:rPr>
                <w:lang w:eastAsia="en-US"/>
              </w:rPr>
              <w:t xml:space="preserve"> штриховки смежных деталей.</w:t>
            </w:r>
            <w:r>
              <w:rPr>
                <w:lang w:eastAsia="en-US"/>
              </w:rPr>
              <w:t xml:space="preserve"> </w:t>
            </w:r>
            <w:r w:rsidRPr="004572C8">
              <w:rPr>
                <w:bCs/>
                <w:lang w:eastAsia="en-US"/>
              </w:rPr>
              <w:t>Разъемные и неразъемные соединения: резьбовые, сварные, заклепочные, шпоночные, шлицевые. Порядок чтения сборочного чертежа</w:t>
            </w:r>
            <w:r w:rsidRPr="004572C8">
              <w:rPr>
                <w:b/>
                <w:bCs/>
                <w:lang w:eastAsia="en-US"/>
              </w:rPr>
              <w:t xml:space="preserve">. </w:t>
            </w:r>
            <w:proofErr w:type="spellStart"/>
            <w:r w:rsidRPr="004572C8">
              <w:rPr>
                <w:lang w:eastAsia="en-US"/>
              </w:rPr>
              <w:t>Деталирование</w:t>
            </w:r>
            <w:proofErr w:type="spellEnd"/>
            <w:r w:rsidRPr="004572C8">
              <w:rPr>
                <w:lang w:eastAsia="en-US"/>
              </w:rPr>
              <w:t xml:space="preserve"> 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2DBC" w:rsidRPr="004572C8" w:rsidRDefault="006B2DBC" w:rsidP="005879EA">
            <w:pPr>
              <w:rPr>
                <w:rFonts w:eastAsia="Calibri"/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DBC" w:rsidRPr="004572C8" w:rsidRDefault="006B2DBC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DA67DF" w:rsidRPr="004572C8" w:rsidTr="00DF683A">
        <w:trPr>
          <w:trHeight w:val="441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7DF" w:rsidRPr="004572C8" w:rsidRDefault="00DA67DF" w:rsidP="005879EA">
            <w:pPr>
              <w:rPr>
                <w:b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F" w:rsidRPr="004572C8" w:rsidRDefault="00400994" w:rsidP="005879E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  <w:lang w:eastAsia="en-US"/>
              </w:rPr>
            </w:pPr>
            <w:r w:rsidRPr="00400994">
              <w:rPr>
                <w:b/>
                <w:bCs/>
                <w:lang w:eastAsia="en-US"/>
              </w:rPr>
              <w:t>В том числе практические занятия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DF" w:rsidRPr="004572C8" w:rsidRDefault="00DA67DF" w:rsidP="005879EA">
            <w:pPr>
              <w:jc w:val="center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DA67DF" w:rsidRPr="004572C8" w:rsidTr="00DF683A">
        <w:trPr>
          <w:trHeight w:val="441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7DF" w:rsidRPr="004572C8" w:rsidRDefault="00DA67DF" w:rsidP="005879EA">
            <w:pPr>
              <w:rPr>
                <w:b/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F" w:rsidRPr="004572C8" w:rsidRDefault="00DA67DF" w:rsidP="005879E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  <w:lang w:eastAsia="en-US"/>
              </w:rPr>
            </w:pPr>
            <w:r w:rsidRPr="004572C8">
              <w:rPr>
                <w:bCs/>
                <w:lang w:eastAsia="en-US"/>
              </w:rPr>
              <w:t>Выполнение</w:t>
            </w:r>
            <w:r w:rsidRPr="004572C8">
              <w:rPr>
                <w:b/>
                <w:bCs/>
                <w:lang w:eastAsia="en-US"/>
              </w:rPr>
              <w:t xml:space="preserve">  у</w:t>
            </w:r>
            <w:r w:rsidRPr="004572C8">
              <w:rPr>
                <w:lang w:eastAsia="en-US"/>
              </w:rPr>
              <w:t>пражнений  по чтению</w:t>
            </w:r>
            <w:r w:rsidRPr="004572C8">
              <w:rPr>
                <w:bCs/>
                <w:lang w:eastAsia="en-US"/>
              </w:rPr>
              <w:t xml:space="preserve"> сборочных чертежей, </w:t>
            </w:r>
            <w:proofErr w:type="spellStart"/>
            <w:r w:rsidRPr="004572C8">
              <w:rPr>
                <w:bCs/>
                <w:lang w:eastAsia="en-US"/>
              </w:rPr>
              <w:t>деталированию</w:t>
            </w:r>
            <w:proofErr w:type="spellEnd"/>
            <w:r w:rsidRPr="004572C8">
              <w:rPr>
                <w:bCs/>
                <w:lang w:eastAsia="en-US"/>
              </w:rPr>
              <w:t xml:space="preserve"> – эскизы деталей, входящих в сборочную единицу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F" w:rsidRPr="004572C8" w:rsidRDefault="00DA67DF" w:rsidP="005879EA">
            <w:pPr>
              <w:jc w:val="center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DA67DF" w:rsidRPr="004572C8" w:rsidTr="00BA4B90">
        <w:trPr>
          <w:trHeight w:val="20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4572C8">
              <w:rPr>
                <w:b/>
                <w:bCs/>
              </w:rPr>
              <w:lastRenderedPageBreak/>
              <w:t>Тема 2.3. Чтение и выполнение чертежей и схем по профессии</w:t>
            </w: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F" w:rsidRPr="003E7804" w:rsidRDefault="00C6553D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7DF" w:rsidRPr="004572C8" w:rsidRDefault="00DA67DF" w:rsidP="005879EA">
            <w:pPr>
              <w:rPr>
                <w:lang w:eastAsia="en-US"/>
              </w:rPr>
            </w:pPr>
          </w:p>
        </w:tc>
      </w:tr>
      <w:tr w:rsidR="0072710C" w:rsidRPr="004572C8" w:rsidTr="00FC1455">
        <w:trPr>
          <w:trHeight w:val="891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0C" w:rsidRPr="004572C8" w:rsidRDefault="0072710C" w:rsidP="005879EA">
            <w:pPr>
              <w:rPr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10C" w:rsidRPr="004628EF" w:rsidRDefault="0072710C" w:rsidP="00D265F7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lang w:eastAsia="en-US"/>
              </w:rPr>
            </w:pPr>
            <w:r w:rsidRPr="004628EF">
              <w:rPr>
                <w:bCs/>
                <w:lang w:eastAsia="en-US"/>
              </w:rPr>
              <w:t>Классификация, назначение схем.</w:t>
            </w:r>
            <w:r w:rsidRPr="004628EF">
              <w:rPr>
                <w:lang w:eastAsia="en-US"/>
              </w:rPr>
              <w:t xml:space="preserve"> Определения. Термины. </w:t>
            </w:r>
            <w:r w:rsidRPr="004628EF">
              <w:rPr>
                <w:bCs/>
                <w:lang w:eastAsia="en-US"/>
              </w:rPr>
              <w:t>Основные сведения об условных графических обозначениях на схемах.</w:t>
            </w:r>
            <w:r>
              <w:rPr>
                <w:bCs/>
                <w:lang w:eastAsia="en-US"/>
              </w:rPr>
              <w:t xml:space="preserve"> </w:t>
            </w:r>
            <w:r w:rsidRPr="004572C8">
              <w:rPr>
                <w:bCs/>
                <w:lang w:eastAsia="en-US"/>
              </w:rPr>
              <w:t>Основные правила выполнения схем. Чтение схем.</w:t>
            </w:r>
          </w:p>
        </w:tc>
        <w:tc>
          <w:tcPr>
            <w:tcW w:w="1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10C" w:rsidRPr="004572C8" w:rsidRDefault="0072710C" w:rsidP="005879EA">
            <w:pPr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10C" w:rsidRPr="004572C8" w:rsidRDefault="0072710C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72710C" w:rsidRPr="004572C8" w:rsidTr="00FC1455">
        <w:trPr>
          <w:trHeight w:val="306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10C" w:rsidRPr="004572C8" w:rsidRDefault="0072710C" w:rsidP="005879EA">
            <w:pPr>
              <w:rPr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0C" w:rsidRPr="004572C8" w:rsidRDefault="0072710C" w:rsidP="005879E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  <w:lang w:eastAsia="en-US"/>
              </w:rPr>
            </w:pPr>
            <w:r w:rsidRPr="0072710C">
              <w:rPr>
                <w:b/>
                <w:bCs/>
                <w:lang w:eastAsia="en-US"/>
              </w:rPr>
              <w:t>В том числе практические занятия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710C" w:rsidRPr="004572C8" w:rsidRDefault="0072710C" w:rsidP="005879EA">
            <w:pPr>
              <w:jc w:val="center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10C" w:rsidRPr="004572C8" w:rsidRDefault="0072710C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72710C" w:rsidRPr="004572C8" w:rsidTr="00DF683A">
        <w:trPr>
          <w:trHeight w:val="306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10C" w:rsidRPr="004572C8" w:rsidRDefault="0072710C" w:rsidP="005879EA">
            <w:pPr>
              <w:rPr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0C" w:rsidRPr="004572C8" w:rsidRDefault="0072710C" w:rsidP="005879E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  <w:lang w:eastAsia="en-US"/>
              </w:rPr>
            </w:pPr>
            <w:r w:rsidRPr="004572C8">
              <w:t>Чертеж схемы электрической принципиальной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10C" w:rsidRPr="004572C8" w:rsidRDefault="0072710C" w:rsidP="005879EA">
            <w:pPr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10C" w:rsidRPr="004572C8" w:rsidRDefault="0072710C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72710C" w:rsidRPr="004572C8" w:rsidTr="00DF683A">
        <w:trPr>
          <w:trHeight w:val="306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10C" w:rsidRPr="004572C8" w:rsidRDefault="0072710C" w:rsidP="005879EA">
            <w:pPr>
              <w:rPr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0C" w:rsidRPr="004572C8" w:rsidRDefault="0072710C" w:rsidP="005879E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  <w:lang w:eastAsia="en-US"/>
              </w:rPr>
            </w:pPr>
            <w:r w:rsidRPr="004572C8">
              <w:t>Чертеж схемы расположения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10C" w:rsidRPr="004572C8" w:rsidRDefault="0072710C" w:rsidP="005879EA">
            <w:pPr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10C" w:rsidRPr="004572C8" w:rsidRDefault="0072710C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72710C" w:rsidRPr="004572C8" w:rsidTr="00DF683A">
        <w:trPr>
          <w:trHeight w:val="306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10C" w:rsidRPr="004572C8" w:rsidRDefault="0072710C" w:rsidP="005879EA">
            <w:pPr>
              <w:rPr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0C" w:rsidRPr="00A039F5" w:rsidRDefault="0072710C" w:rsidP="005879E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A039F5">
              <w:t>Выполнение упражнений по составлению перечня элементов к схемам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0C" w:rsidRPr="004572C8" w:rsidRDefault="0072710C" w:rsidP="005879EA">
            <w:pPr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10C" w:rsidRPr="004572C8" w:rsidRDefault="0072710C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DA67DF" w:rsidRPr="004572C8" w:rsidTr="00DF683A">
        <w:trPr>
          <w:trHeight w:val="306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7DF" w:rsidRPr="004572C8" w:rsidRDefault="00DA67DF" w:rsidP="005879EA">
            <w:pPr>
              <w:rPr>
                <w:lang w:eastAsia="en-US"/>
              </w:rPr>
            </w:pPr>
          </w:p>
        </w:tc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F" w:rsidRPr="00A039F5" w:rsidRDefault="00DA67DF" w:rsidP="005879E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>
              <w:rPr>
                <w:b/>
                <w:bCs/>
                <w:lang w:eastAsia="en-US"/>
              </w:rPr>
              <w:t>Дифференцированный зачет</w:t>
            </w:r>
          </w:p>
        </w:tc>
        <w:tc>
          <w:tcPr>
            <w:tcW w:w="17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7DF" w:rsidRPr="004572C8" w:rsidRDefault="0072710C" w:rsidP="0072710C">
            <w:pPr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951C37" w:rsidRPr="004572C8" w:rsidTr="00BA4B90">
        <w:trPr>
          <w:trHeight w:val="20"/>
        </w:trPr>
        <w:tc>
          <w:tcPr>
            <w:tcW w:w="1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C37" w:rsidRPr="004572C8" w:rsidRDefault="00951C37" w:rsidP="00C655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C37" w:rsidRDefault="00951C37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1C37" w:rsidRPr="004572C8" w:rsidRDefault="00951C37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DA67DF" w:rsidRPr="004572C8" w:rsidTr="00BA4B90">
        <w:trPr>
          <w:trHeight w:val="20"/>
        </w:trPr>
        <w:tc>
          <w:tcPr>
            <w:tcW w:w="1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572C8" w:rsidRDefault="00DA67DF" w:rsidP="00D265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 xml:space="preserve">Итого, в том числе: 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572C8" w:rsidRDefault="00951C37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DA67DF" w:rsidRPr="004572C8" w:rsidTr="00BA4B90">
        <w:trPr>
          <w:trHeight w:val="20"/>
        </w:trPr>
        <w:tc>
          <w:tcPr>
            <w:tcW w:w="1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>Аудиторная учебная нагрузка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572C8" w:rsidRDefault="00951C37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7DF" w:rsidRPr="004572C8" w:rsidRDefault="00DA67DF" w:rsidP="005879EA">
            <w:pPr>
              <w:rPr>
                <w:lang w:eastAsia="en-US"/>
              </w:rPr>
            </w:pPr>
          </w:p>
        </w:tc>
      </w:tr>
      <w:tr w:rsidR="00DA67DF" w:rsidRPr="004572C8" w:rsidTr="00BA4B90">
        <w:trPr>
          <w:trHeight w:val="20"/>
        </w:trPr>
        <w:tc>
          <w:tcPr>
            <w:tcW w:w="1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572C8" w:rsidRDefault="00DA67DF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lang w:eastAsia="en-US"/>
              </w:rPr>
            </w:pPr>
            <w:r w:rsidRPr="004572C8">
              <w:rPr>
                <w:b/>
                <w:bCs/>
                <w:lang w:eastAsia="en-US"/>
              </w:rPr>
              <w:t>Внеаудиторная самостоятельная работа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DF" w:rsidRPr="004572C8" w:rsidRDefault="00951C37" w:rsidP="00587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7DF" w:rsidRPr="004572C8" w:rsidRDefault="00DA67DF" w:rsidP="005879EA">
            <w:pPr>
              <w:rPr>
                <w:lang w:eastAsia="en-US"/>
              </w:rPr>
            </w:pPr>
          </w:p>
        </w:tc>
      </w:tr>
    </w:tbl>
    <w:p w:rsidR="00C37F8E" w:rsidRPr="007D64CC" w:rsidRDefault="00C37F8E" w:rsidP="002416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C37F8E" w:rsidRPr="007D64CC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A20A8B">
        <w:rPr>
          <w:b/>
        </w:rPr>
        <w:t xml:space="preserve"> </w:t>
      </w:r>
    </w:p>
    <w:p w:rsidR="00C37F8E" w:rsidRPr="00A20A8B" w:rsidRDefault="00C37F8E" w:rsidP="00502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C37F8E" w:rsidRPr="00A20A8B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37F8E" w:rsidRPr="00BA6C3B" w:rsidRDefault="00BE618C" w:rsidP="005025D3">
      <w:pPr>
        <w:widowControl w:val="0"/>
        <w:tabs>
          <w:tab w:val="left" w:pos="540"/>
        </w:tabs>
        <w:ind w:firstLine="709"/>
        <w:jc w:val="both"/>
        <w:rPr>
          <w:sz w:val="28"/>
        </w:rPr>
      </w:pPr>
      <w:r>
        <w:rPr>
          <w:bCs/>
          <w:sz w:val="28"/>
          <w:szCs w:val="28"/>
        </w:rPr>
        <w:t>Для р</w:t>
      </w:r>
      <w:r w:rsidR="00C37F8E" w:rsidRPr="00A20A8B">
        <w:rPr>
          <w:bCs/>
          <w:sz w:val="28"/>
          <w:szCs w:val="28"/>
        </w:rPr>
        <w:t>еализаци</w:t>
      </w:r>
      <w:r>
        <w:rPr>
          <w:bCs/>
          <w:sz w:val="28"/>
          <w:szCs w:val="28"/>
        </w:rPr>
        <w:t>и</w:t>
      </w:r>
      <w:r w:rsidR="00C37F8E" w:rsidRPr="00A20A8B">
        <w:rPr>
          <w:bCs/>
          <w:sz w:val="28"/>
          <w:szCs w:val="28"/>
        </w:rPr>
        <w:t xml:space="preserve"> программы дисциплины </w:t>
      </w:r>
      <w:r w:rsidR="007064E5">
        <w:rPr>
          <w:bCs/>
          <w:sz w:val="28"/>
          <w:szCs w:val="28"/>
        </w:rPr>
        <w:t xml:space="preserve">имеется в </w:t>
      </w:r>
      <w:r w:rsidR="00C37F8E" w:rsidRPr="00A20A8B">
        <w:rPr>
          <w:bCs/>
          <w:sz w:val="28"/>
          <w:szCs w:val="28"/>
        </w:rPr>
        <w:t xml:space="preserve"> наличи</w:t>
      </w:r>
      <w:r w:rsidR="007064E5">
        <w:rPr>
          <w:bCs/>
          <w:sz w:val="28"/>
          <w:szCs w:val="28"/>
        </w:rPr>
        <w:t>и</w:t>
      </w:r>
      <w:r w:rsidR="00C37F8E" w:rsidRPr="00A20A8B">
        <w:rPr>
          <w:bCs/>
          <w:sz w:val="28"/>
          <w:szCs w:val="28"/>
        </w:rPr>
        <w:t xml:space="preserve"> учебн</w:t>
      </w:r>
      <w:r w:rsidR="007064E5">
        <w:rPr>
          <w:bCs/>
          <w:sz w:val="28"/>
          <w:szCs w:val="28"/>
        </w:rPr>
        <w:t>ый</w:t>
      </w:r>
      <w:r w:rsidR="00C37F8E" w:rsidRPr="00A20A8B">
        <w:rPr>
          <w:bCs/>
          <w:sz w:val="28"/>
          <w:szCs w:val="28"/>
        </w:rPr>
        <w:t xml:space="preserve"> кабинет</w:t>
      </w:r>
      <w:r w:rsidR="007064E5">
        <w:rPr>
          <w:bCs/>
          <w:sz w:val="28"/>
          <w:szCs w:val="28"/>
        </w:rPr>
        <w:t xml:space="preserve"> </w:t>
      </w:r>
      <w:r w:rsidR="00C37F8E" w:rsidRPr="00BA6C3B">
        <w:rPr>
          <w:sz w:val="28"/>
        </w:rPr>
        <w:t>технического черчения</w:t>
      </w:r>
      <w:r w:rsidR="00C37F8E">
        <w:rPr>
          <w:sz w:val="28"/>
        </w:rPr>
        <w:t>.</w:t>
      </w:r>
    </w:p>
    <w:p w:rsidR="00C37F8E" w:rsidRPr="00AB7D6F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37F8E" w:rsidRPr="00AB7D6F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 w:rsidRPr="00AB7D6F">
        <w:rPr>
          <w:bCs/>
          <w:sz w:val="28"/>
          <w:szCs w:val="28"/>
        </w:rPr>
        <w:t>Оборудование учебно</w:t>
      </w:r>
      <w:r>
        <w:rPr>
          <w:bCs/>
          <w:sz w:val="28"/>
          <w:szCs w:val="28"/>
        </w:rPr>
        <w:t>го кабинета</w:t>
      </w:r>
      <w:r w:rsidRPr="006C369E">
        <w:rPr>
          <w:sz w:val="28"/>
        </w:rPr>
        <w:t xml:space="preserve"> </w:t>
      </w:r>
      <w:r w:rsidRPr="00BA6C3B">
        <w:rPr>
          <w:sz w:val="28"/>
        </w:rPr>
        <w:t>технического черчения</w:t>
      </w:r>
      <w:r w:rsidRPr="00AB7D6F">
        <w:rPr>
          <w:bCs/>
          <w:sz w:val="28"/>
          <w:szCs w:val="28"/>
        </w:rPr>
        <w:t xml:space="preserve">: </w:t>
      </w:r>
    </w:p>
    <w:p w:rsidR="00C37F8E" w:rsidRPr="00AB7D6F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B7D6F">
        <w:rPr>
          <w:bCs/>
          <w:sz w:val="28"/>
          <w:szCs w:val="28"/>
        </w:rPr>
        <w:t>рабочее место преподавателя;</w:t>
      </w:r>
    </w:p>
    <w:p w:rsidR="00C37F8E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B7D6F">
        <w:rPr>
          <w:bCs/>
          <w:sz w:val="28"/>
          <w:szCs w:val="28"/>
        </w:rPr>
        <w:t>посадочные места обучающихся (по количеству обучающихся);</w:t>
      </w:r>
    </w:p>
    <w:p w:rsidR="00C37F8E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учебно-методической документации;</w:t>
      </w:r>
    </w:p>
    <w:p w:rsidR="00C37F8E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4D7B06">
        <w:rPr>
          <w:bCs/>
          <w:sz w:val="28"/>
          <w:szCs w:val="28"/>
        </w:rPr>
        <w:t>комплект чертежных</w:t>
      </w:r>
      <w:r w:rsidRPr="00AB7D6F">
        <w:rPr>
          <w:bCs/>
          <w:sz w:val="28"/>
          <w:szCs w:val="28"/>
        </w:rPr>
        <w:t xml:space="preserve"> инструментов и приспособлений;</w:t>
      </w:r>
    </w:p>
    <w:p w:rsidR="00C37F8E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средств обучения (модели, натурные объекты, электронные презентации, демонстрационные таблицы)</w:t>
      </w:r>
    </w:p>
    <w:p w:rsidR="00C37F8E" w:rsidRPr="00AB7D6F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37F8E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C37F8E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компьютер с лицензионным программным обеспечением (5 </w:t>
      </w:r>
      <w:proofErr w:type="spellStart"/>
      <w:r>
        <w:rPr>
          <w:bCs/>
          <w:sz w:val="28"/>
          <w:szCs w:val="28"/>
        </w:rPr>
        <w:t>шт</w:t>
      </w:r>
      <w:proofErr w:type="spellEnd"/>
      <w:r>
        <w:rPr>
          <w:bCs/>
          <w:sz w:val="28"/>
          <w:szCs w:val="28"/>
        </w:rPr>
        <w:t>);</w:t>
      </w:r>
    </w:p>
    <w:p w:rsidR="00C37F8E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</w:p>
    <w:p w:rsidR="00C37F8E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37F8E" w:rsidRPr="00A20A8B" w:rsidRDefault="00C37F8E" w:rsidP="00502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C37F8E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рекомендуемых учебных изданий, Интернет-ресурсов, дополнительной литературы</w:t>
      </w:r>
    </w:p>
    <w:p w:rsidR="00C37F8E" w:rsidRPr="00C6553D" w:rsidRDefault="00C37F8E" w:rsidP="00C6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6553D">
        <w:rPr>
          <w:b/>
          <w:bCs/>
          <w:sz w:val="28"/>
          <w:szCs w:val="28"/>
        </w:rPr>
        <w:t>Основные источники:</w:t>
      </w:r>
    </w:p>
    <w:p w:rsidR="00C6553D" w:rsidRPr="00C6553D" w:rsidRDefault="00C6553D" w:rsidP="00C6553D">
      <w:pPr>
        <w:pStyle w:val="ab"/>
        <w:numPr>
          <w:ilvl w:val="0"/>
          <w:numId w:val="5"/>
        </w:numPr>
        <w:ind w:left="0" w:firstLine="0"/>
        <w:rPr>
          <w:sz w:val="28"/>
          <w:szCs w:val="28"/>
        </w:rPr>
      </w:pPr>
      <w:r w:rsidRPr="00C6553D">
        <w:rPr>
          <w:sz w:val="28"/>
          <w:szCs w:val="28"/>
        </w:rPr>
        <w:t xml:space="preserve">Инженерная </w:t>
      </w:r>
      <w:proofErr w:type="gramStart"/>
      <w:r w:rsidRPr="00C6553D">
        <w:rPr>
          <w:sz w:val="28"/>
          <w:szCs w:val="28"/>
        </w:rPr>
        <w:t>графика :</w:t>
      </w:r>
      <w:proofErr w:type="gramEnd"/>
      <w:r w:rsidRPr="00C6553D">
        <w:rPr>
          <w:sz w:val="28"/>
          <w:szCs w:val="28"/>
        </w:rPr>
        <w:t xml:space="preserve"> учебник для среднего профессионального образования / А. А. </w:t>
      </w:r>
      <w:proofErr w:type="spellStart"/>
      <w:r w:rsidRPr="00C6553D">
        <w:rPr>
          <w:sz w:val="28"/>
          <w:szCs w:val="28"/>
        </w:rPr>
        <w:t>Чекмарев</w:t>
      </w:r>
      <w:proofErr w:type="spellEnd"/>
      <w:r w:rsidRPr="00C6553D">
        <w:rPr>
          <w:sz w:val="28"/>
          <w:szCs w:val="28"/>
        </w:rPr>
        <w:t xml:space="preserve">. — 13-е изд., </w:t>
      </w:r>
      <w:proofErr w:type="spellStart"/>
      <w:r w:rsidRPr="00C6553D">
        <w:rPr>
          <w:sz w:val="28"/>
          <w:szCs w:val="28"/>
        </w:rPr>
        <w:t>испр</w:t>
      </w:r>
      <w:proofErr w:type="spellEnd"/>
      <w:r w:rsidRPr="00C6553D">
        <w:rPr>
          <w:sz w:val="28"/>
          <w:szCs w:val="28"/>
        </w:rPr>
        <w:t xml:space="preserve">. и доп. — </w:t>
      </w:r>
      <w:proofErr w:type="gramStart"/>
      <w:r w:rsidRPr="00C6553D">
        <w:rPr>
          <w:sz w:val="28"/>
          <w:szCs w:val="28"/>
        </w:rPr>
        <w:t>Москва :</w:t>
      </w:r>
      <w:proofErr w:type="gramEnd"/>
      <w:r w:rsidRPr="00C6553D">
        <w:rPr>
          <w:sz w:val="28"/>
          <w:szCs w:val="28"/>
        </w:rPr>
        <w:t xml:space="preserve">   Издательство </w:t>
      </w:r>
      <w:proofErr w:type="spellStart"/>
      <w:r w:rsidRPr="00C6553D">
        <w:rPr>
          <w:sz w:val="28"/>
          <w:szCs w:val="28"/>
        </w:rPr>
        <w:t>Юрайт</w:t>
      </w:r>
      <w:proofErr w:type="spellEnd"/>
      <w:r w:rsidRPr="00C6553D">
        <w:rPr>
          <w:sz w:val="28"/>
          <w:szCs w:val="28"/>
        </w:rPr>
        <w:t>, 2023. — 389 с ... Юрайтhttps://urait.ru › inzhenernaya-grafika-511680</w:t>
      </w:r>
    </w:p>
    <w:p w:rsidR="00C6553D" w:rsidRPr="00C6553D" w:rsidRDefault="00C6553D" w:rsidP="00C6553D">
      <w:pPr>
        <w:pStyle w:val="ab"/>
        <w:numPr>
          <w:ilvl w:val="0"/>
          <w:numId w:val="5"/>
        </w:numPr>
        <w:ind w:left="0" w:firstLine="0"/>
        <w:rPr>
          <w:sz w:val="28"/>
          <w:szCs w:val="28"/>
        </w:rPr>
      </w:pPr>
      <w:proofErr w:type="spellStart"/>
      <w:r w:rsidRPr="00C6553D">
        <w:rPr>
          <w:sz w:val="28"/>
          <w:szCs w:val="28"/>
        </w:rPr>
        <w:t>Чекмарев</w:t>
      </w:r>
      <w:proofErr w:type="spellEnd"/>
      <w:r w:rsidRPr="00C6553D">
        <w:rPr>
          <w:sz w:val="28"/>
          <w:szCs w:val="28"/>
        </w:rPr>
        <w:t xml:space="preserve"> А. А. Инженерная графика Юрайтhttps://urait.ru › </w:t>
      </w:r>
      <w:proofErr w:type="spellStart"/>
      <w:r w:rsidRPr="00C6553D">
        <w:rPr>
          <w:sz w:val="28"/>
          <w:szCs w:val="28"/>
        </w:rPr>
        <w:t>book</w:t>
      </w:r>
      <w:proofErr w:type="spellEnd"/>
      <w:r w:rsidRPr="00C6553D">
        <w:rPr>
          <w:sz w:val="28"/>
          <w:szCs w:val="28"/>
        </w:rPr>
        <w:t xml:space="preserve"> › inzhenernaya-grafika-489355</w:t>
      </w:r>
    </w:p>
    <w:p w:rsidR="00C37F8E" w:rsidRPr="00C6553D" w:rsidRDefault="00C6553D" w:rsidP="00C6553D">
      <w:pPr>
        <w:pStyle w:val="ab"/>
        <w:numPr>
          <w:ilvl w:val="0"/>
          <w:numId w:val="5"/>
        </w:numPr>
        <w:ind w:left="0" w:firstLine="0"/>
        <w:rPr>
          <w:sz w:val="28"/>
          <w:szCs w:val="28"/>
        </w:rPr>
      </w:pPr>
      <w:proofErr w:type="gramStart"/>
      <w:r w:rsidRPr="00C6553D">
        <w:rPr>
          <w:sz w:val="28"/>
          <w:szCs w:val="28"/>
        </w:rPr>
        <w:t>3 .</w:t>
      </w:r>
      <w:proofErr w:type="gramEnd"/>
      <w:r w:rsidRPr="00C6553D">
        <w:rPr>
          <w:sz w:val="28"/>
          <w:szCs w:val="28"/>
        </w:rPr>
        <w:t xml:space="preserve"> Инженерная </w:t>
      </w:r>
      <w:proofErr w:type="gramStart"/>
      <w:r w:rsidRPr="00C6553D">
        <w:rPr>
          <w:sz w:val="28"/>
          <w:szCs w:val="28"/>
        </w:rPr>
        <w:t>графика :</w:t>
      </w:r>
      <w:proofErr w:type="gramEnd"/>
      <w:r w:rsidRPr="00C6553D">
        <w:rPr>
          <w:sz w:val="28"/>
          <w:szCs w:val="28"/>
        </w:rPr>
        <w:t xml:space="preserve"> учебник / А. А. </w:t>
      </w:r>
      <w:proofErr w:type="spellStart"/>
      <w:r w:rsidRPr="00C6553D">
        <w:rPr>
          <w:sz w:val="28"/>
          <w:szCs w:val="28"/>
        </w:rPr>
        <w:t>Чекмарев</w:t>
      </w:r>
      <w:proofErr w:type="spellEnd"/>
      <w:r w:rsidRPr="00C6553D">
        <w:rPr>
          <w:sz w:val="28"/>
          <w:szCs w:val="28"/>
        </w:rPr>
        <w:t xml:space="preserve">. — 13-е изд., </w:t>
      </w:r>
      <w:proofErr w:type="spellStart"/>
      <w:r w:rsidRPr="00C6553D">
        <w:rPr>
          <w:sz w:val="28"/>
          <w:szCs w:val="28"/>
        </w:rPr>
        <w:t>испр</w:t>
      </w:r>
      <w:proofErr w:type="spellEnd"/>
      <w:r w:rsidRPr="00C6553D">
        <w:rPr>
          <w:sz w:val="28"/>
          <w:szCs w:val="28"/>
        </w:rPr>
        <w:t xml:space="preserve">. и доп. — </w:t>
      </w:r>
      <w:proofErr w:type="gramStart"/>
      <w:r w:rsidRPr="00C6553D">
        <w:rPr>
          <w:sz w:val="28"/>
          <w:szCs w:val="28"/>
        </w:rPr>
        <w:t>Москва :</w:t>
      </w:r>
      <w:proofErr w:type="gramEnd"/>
      <w:r w:rsidRPr="00C6553D">
        <w:rPr>
          <w:sz w:val="28"/>
          <w:szCs w:val="28"/>
        </w:rPr>
        <w:t xml:space="preserve"> Издательство </w:t>
      </w:r>
      <w:proofErr w:type="spellStart"/>
      <w:r w:rsidRPr="00C6553D">
        <w:rPr>
          <w:sz w:val="28"/>
          <w:szCs w:val="28"/>
        </w:rPr>
        <w:t>Юрайт</w:t>
      </w:r>
      <w:proofErr w:type="spellEnd"/>
      <w:r w:rsidRPr="00C6553D">
        <w:rPr>
          <w:sz w:val="28"/>
          <w:szCs w:val="28"/>
        </w:rPr>
        <w:t>, 2022. — 355 с.</w:t>
      </w:r>
    </w:p>
    <w:p w:rsidR="00C37F8E" w:rsidRPr="00C6553D" w:rsidRDefault="00C37F8E" w:rsidP="00C6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6553D">
        <w:rPr>
          <w:b/>
          <w:bCs/>
          <w:sz w:val="28"/>
          <w:szCs w:val="28"/>
        </w:rPr>
        <w:t>Дополнительные источники:</w:t>
      </w:r>
    </w:p>
    <w:p w:rsidR="00F80F44" w:rsidRDefault="00F80F44" w:rsidP="00F80F44">
      <w:pPr>
        <w:numPr>
          <w:ilvl w:val="0"/>
          <w:numId w:val="2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36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Ёлкин</w:t>
      </w:r>
      <w:proofErr w:type="spellEnd"/>
      <w:r>
        <w:rPr>
          <w:bCs/>
          <w:sz w:val="28"/>
          <w:szCs w:val="28"/>
        </w:rPr>
        <w:t xml:space="preserve">, В.В. Инженерная графика </w:t>
      </w:r>
      <w:proofErr w:type="spellStart"/>
      <w:r>
        <w:rPr>
          <w:bCs/>
          <w:sz w:val="28"/>
          <w:szCs w:val="28"/>
        </w:rPr>
        <w:t>учебн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Пособ</w:t>
      </w:r>
      <w:proofErr w:type="spellEnd"/>
      <w:r>
        <w:rPr>
          <w:bCs/>
          <w:sz w:val="28"/>
          <w:szCs w:val="28"/>
        </w:rPr>
        <w:t xml:space="preserve"> для </w:t>
      </w:r>
      <w:proofErr w:type="spellStart"/>
      <w:r>
        <w:rPr>
          <w:bCs/>
          <w:sz w:val="28"/>
          <w:szCs w:val="28"/>
        </w:rPr>
        <w:t>высш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Уч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завед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В.В.Ёлкин</w:t>
      </w:r>
      <w:proofErr w:type="spellEnd"/>
      <w:r>
        <w:rPr>
          <w:bCs/>
          <w:sz w:val="28"/>
          <w:szCs w:val="28"/>
        </w:rPr>
        <w:t xml:space="preserve">, В.Т. </w:t>
      </w:r>
      <w:proofErr w:type="spellStart"/>
      <w:r>
        <w:rPr>
          <w:bCs/>
          <w:sz w:val="28"/>
          <w:szCs w:val="28"/>
        </w:rPr>
        <w:t>Тозик</w:t>
      </w:r>
      <w:proofErr w:type="spellEnd"/>
      <w:r>
        <w:rPr>
          <w:bCs/>
          <w:sz w:val="28"/>
          <w:szCs w:val="28"/>
        </w:rPr>
        <w:t>– 2-е изд. Стер. – М.: Издательский центр «Академия», 2009. – 304 с.</w:t>
      </w:r>
    </w:p>
    <w:p w:rsidR="00F80F44" w:rsidRPr="0063082D" w:rsidRDefault="00F80F44" w:rsidP="00F80F44">
      <w:pPr>
        <w:numPr>
          <w:ilvl w:val="0"/>
          <w:numId w:val="2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36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Пуйческу</w:t>
      </w:r>
      <w:proofErr w:type="spellEnd"/>
      <w:r>
        <w:rPr>
          <w:bCs/>
          <w:sz w:val="28"/>
          <w:szCs w:val="28"/>
        </w:rPr>
        <w:t xml:space="preserve">, Ф.И. Инженерная </w:t>
      </w:r>
      <w:proofErr w:type="gramStart"/>
      <w:r>
        <w:rPr>
          <w:bCs/>
          <w:sz w:val="28"/>
          <w:szCs w:val="28"/>
        </w:rPr>
        <w:t>графика :</w:t>
      </w:r>
      <w:proofErr w:type="gramEnd"/>
      <w:r>
        <w:rPr>
          <w:bCs/>
          <w:sz w:val="28"/>
          <w:szCs w:val="28"/>
        </w:rPr>
        <w:t xml:space="preserve"> учебник для студ. Учреждений сред- проф. образования / </w:t>
      </w:r>
      <w:proofErr w:type="spellStart"/>
      <w:r>
        <w:rPr>
          <w:bCs/>
          <w:sz w:val="28"/>
          <w:szCs w:val="28"/>
        </w:rPr>
        <w:t>Ф.И.Пуйческу</w:t>
      </w:r>
      <w:proofErr w:type="spellEnd"/>
      <w:r>
        <w:rPr>
          <w:bCs/>
          <w:sz w:val="28"/>
          <w:szCs w:val="28"/>
        </w:rPr>
        <w:t xml:space="preserve">, С.Н. Муравьев, Н.А. Чванова. – 2-е изд., </w:t>
      </w:r>
      <w:proofErr w:type="spellStart"/>
      <w:r>
        <w:rPr>
          <w:bCs/>
          <w:sz w:val="28"/>
          <w:szCs w:val="28"/>
        </w:rPr>
        <w:t>испр</w:t>
      </w:r>
      <w:proofErr w:type="spellEnd"/>
      <w:r>
        <w:rPr>
          <w:bCs/>
          <w:sz w:val="28"/>
          <w:szCs w:val="28"/>
        </w:rPr>
        <w:t>. – М.: Издательский центр «Академия»,2012. – 320.</w:t>
      </w:r>
    </w:p>
    <w:p w:rsidR="00F80F44" w:rsidRPr="00173ED7" w:rsidRDefault="00F80F44" w:rsidP="00F80F44">
      <w:pPr>
        <w:numPr>
          <w:ilvl w:val="0"/>
          <w:numId w:val="2"/>
        </w:numPr>
        <w:tabs>
          <w:tab w:val="clear" w:pos="720"/>
          <w:tab w:val="num" w:pos="180"/>
        </w:tabs>
        <w:ind w:left="0" w:firstLine="360"/>
        <w:jc w:val="both"/>
        <w:rPr>
          <w:sz w:val="28"/>
          <w:szCs w:val="28"/>
        </w:rPr>
      </w:pPr>
      <w:r w:rsidRPr="00173ED7">
        <w:rPr>
          <w:sz w:val="28"/>
          <w:szCs w:val="28"/>
        </w:rPr>
        <w:t xml:space="preserve">Бродский, А. М. Черчение (металлообработка) </w:t>
      </w:r>
      <w:r w:rsidRPr="00173ED7">
        <w:rPr>
          <w:bCs/>
          <w:sz w:val="28"/>
          <w:szCs w:val="28"/>
        </w:rPr>
        <w:t>[Текст]</w:t>
      </w:r>
      <w:r w:rsidRPr="00173ED7">
        <w:rPr>
          <w:sz w:val="28"/>
          <w:szCs w:val="28"/>
        </w:rPr>
        <w:t xml:space="preserve">: </w:t>
      </w:r>
      <w:proofErr w:type="spellStart"/>
      <w:r w:rsidRPr="00173ED7">
        <w:rPr>
          <w:sz w:val="28"/>
          <w:szCs w:val="28"/>
        </w:rPr>
        <w:t>Учебн</w:t>
      </w:r>
      <w:proofErr w:type="spellEnd"/>
      <w:r w:rsidRPr="00173ED7">
        <w:rPr>
          <w:sz w:val="28"/>
          <w:szCs w:val="28"/>
        </w:rPr>
        <w:t xml:space="preserve">. для НПО / А. М. Бродский, Э. Ф. </w:t>
      </w:r>
      <w:proofErr w:type="spellStart"/>
      <w:r w:rsidRPr="00173ED7">
        <w:rPr>
          <w:sz w:val="28"/>
          <w:szCs w:val="28"/>
        </w:rPr>
        <w:t>Фазлулин</w:t>
      </w:r>
      <w:proofErr w:type="spellEnd"/>
      <w:r w:rsidRPr="00173ED7">
        <w:rPr>
          <w:sz w:val="28"/>
          <w:szCs w:val="28"/>
        </w:rPr>
        <w:t xml:space="preserve">, В. А. </w:t>
      </w:r>
      <w:proofErr w:type="spellStart"/>
      <w:r w:rsidRPr="00173ED7">
        <w:rPr>
          <w:sz w:val="28"/>
          <w:szCs w:val="28"/>
        </w:rPr>
        <w:t>Халдинов</w:t>
      </w:r>
      <w:proofErr w:type="spellEnd"/>
      <w:r w:rsidRPr="00173ED7">
        <w:rPr>
          <w:sz w:val="28"/>
          <w:szCs w:val="28"/>
        </w:rPr>
        <w:t>. – 4-е изд. – М.: Академия, 2003. – 400 с.</w:t>
      </w:r>
    </w:p>
    <w:p w:rsidR="00F80F44" w:rsidRPr="00173ED7" w:rsidRDefault="00F80F44" w:rsidP="00F80F44">
      <w:pPr>
        <w:numPr>
          <w:ilvl w:val="0"/>
          <w:numId w:val="2"/>
        </w:numPr>
        <w:tabs>
          <w:tab w:val="clear" w:pos="720"/>
        </w:tabs>
        <w:ind w:left="0" w:firstLine="360"/>
        <w:jc w:val="both"/>
        <w:rPr>
          <w:sz w:val="28"/>
          <w:szCs w:val="28"/>
        </w:rPr>
      </w:pPr>
      <w:r w:rsidRPr="00173ED7">
        <w:rPr>
          <w:sz w:val="28"/>
          <w:szCs w:val="28"/>
        </w:rPr>
        <w:t xml:space="preserve">Васильева, Л. С. Черчение (металлообработка): Практикум [Текст]: Учеб. пособие для учащихся </w:t>
      </w:r>
      <w:proofErr w:type="spellStart"/>
      <w:r w:rsidRPr="00173ED7">
        <w:rPr>
          <w:sz w:val="28"/>
          <w:szCs w:val="28"/>
        </w:rPr>
        <w:t>учрежд</w:t>
      </w:r>
      <w:proofErr w:type="spellEnd"/>
      <w:r w:rsidRPr="00173ED7">
        <w:rPr>
          <w:sz w:val="28"/>
          <w:szCs w:val="28"/>
        </w:rPr>
        <w:t xml:space="preserve">. нач. проф. образования / Л. С. Васильева. – 3-е изд., </w:t>
      </w:r>
      <w:proofErr w:type="spellStart"/>
      <w:r w:rsidRPr="00173ED7">
        <w:rPr>
          <w:sz w:val="28"/>
          <w:szCs w:val="28"/>
        </w:rPr>
        <w:t>испр</w:t>
      </w:r>
      <w:proofErr w:type="spellEnd"/>
      <w:r w:rsidRPr="00173ED7">
        <w:rPr>
          <w:sz w:val="28"/>
          <w:szCs w:val="28"/>
        </w:rPr>
        <w:t xml:space="preserve">. – </w:t>
      </w:r>
      <w:proofErr w:type="spellStart"/>
      <w:r w:rsidRPr="00173ED7">
        <w:rPr>
          <w:sz w:val="28"/>
          <w:szCs w:val="28"/>
        </w:rPr>
        <w:t>М.:Академия</w:t>
      </w:r>
      <w:proofErr w:type="spellEnd"/>
      <w:r w:rsidRPr="00173ED7">
        <w:rPr>
          <w:sz w:val="28"/>
          <w:szCs w:val="28"/>
        </w:rPr>
        <w:t>, 2010. – 160 с.</w:t>
      </w:r>
    </w:p>
    <w:p w:rsidR="00F80F44" w:rsidRPr="00173ED7" w:rsidRDefault="00F80F44" w:rsidP="00F80F44">
      <w:pPr>
        <w:numPr>
          <w:ilvl w:val="0"/>
          <w:numId w:val="2"/>
        </w:numPr>
        <w:tabs>
          <w:tab w:val="clear" w:pos="720"/>
          <w:tab w:val="num" w:pos="540"/>
        </w:tabs>
        <w:ind w:left="0" w:firstLine="360"/>
        <w:jc w:val="both"/>
        <w:rPr>
          <w:sz w:val="28"/>
          <w:szCs w:val="28"/>
        </w:rPr>
      </w:pPr>
      <w:r w:rsidRPr="00173ED7">
        <w:rPr>
          <w:sz w:val="28"/>
          <w:szCs w:val="28"/>
        </w:rPr>
        <w:lastRenderedPageBreak/>
        <w:t xml:space="preserve">Конышева, Г. В. Техническое черчение </w:t>
      </w:r>
      <w:r w:rsidRPr="00173ED7">
        <w:rPr>
          <w:bCs/>
          <w:sz w:val="28"/>
          <w:szCs w:val="28"/>
        </w:rPr>
        <w:t>[Текст]</w:t>
      </w:r>
      <w:r w:rsidRPr="00173ED7">
        <w:rPr>
          <w:sz w:val="28"/>
          <w:szCs w:val="28"/>
        </w:rPr>
        <w:t>: Учебник для колледжей, профессиональных училищ и технических лицеев / Г. В. Конышева. – 3-е изд. – М.: Дашков и Ко, 2009. – 312 с.</w:t>
      </w:r>
    </w:p>
    <w:p w:rsidR="00F80F44" w:rsidRPr="00173ED7" w:rsidRDefault="00F80F44" w:rsidP="00F80F44">
      <w:pPr>
        <w:numPr>
          <w:ilvl w:val="0"/>
          <w:numId w:val="2"/>
        </w:numPr>
        <w:tabs>
          <w:tab w:val="clear" w:pos="720"/>
          <w:tab w:val="num" w:pos="540"/>
        </w:tabs>
        <w:ind w:left="0" w:firstLine="360"/>
        <w:jc w:val="both"/>
        <w:rPr>
          <w:sz w:val="28"/>
          <w:szCs w:val="28"/>
        </w:rPr>
      </w:pPr>
      <w:r w:rsidRPr="00173ED7">
        <w:rPr>
          <w:sz w:val="28"/>
          <w:szCs w:val="28"/>
        </w:rPr>
        <w:t xml:space="preserve">Миронов, Б. Г. Сборник заданий по инженерной графике с примерами выполнения чертежей на компьютере </w:t>
      </w:r>
      <w:r w:rsidRPr="00173ED7">
        <w:rPr>
          <w:bCs/>
          <w:sz w:val="28"/>
          <w:szCs w:val="28"/>
        </w:rPr>
        <w:t>[Текст]</w:t>
      </w:r>
      <w:r w:rsidRPr="00173ED7">
        <w:rPr>
          <w:sz w:val="28"/>
          <w:szCs w:val="28"/>
        </w:rPr>
        <w:t xml:space="preserve">: учеб. пособие / Б. Г. Миронов, Р. С. Миронов, Д. А. </w:t>
      </w:r>
      <w:proofErr w:type="spellStart"/>
      <w:r w:rsidRPr="00173ED7">
        <w:rPr>
          <w:sz w:val="28"/>
          <w:szCs w:val="28"/>
        </w:rPr>
        <w:t>Пяткина</w:t>
      </w:r>
      <w:proofErr w:type="spellEnd"/>
      <w:r w:rsidRPr="00173ED7">
        <w:rPr>
          <w:sz w:val="28"/>
          <w:szCs w:val="28"/>
        </w:rPr>
        <w:t xml:space="preserve">, А. А. </w:t>
      </w:r>
      <w:proofErr w:type="spellStart"/>
      <w:r w:rsidRPr="00173ED7">
        <w:rPr>
          <w:sz w:val="28"/>
          <w:szCs w:val="28"/>
        </w:rPr>
        <w:t>Пузиков</w:t>
      </w:r>
      <w:proofErr w:type="spellEnd"/>
      <w:r w:rsidRPr="00173ED7">
        <w:rPr>
          <w:sz w:val="28"/>
          <w:szCs w:val="28"/>
        </w:rPr>
        <w:t xml:space="preserve">. – 3-е изд., </w:t>
      </w:r>
      <w:proofErr w:type="spellStart"/>
      <w:r w:rsidRPr="00173ED7">
        <w:rPr>
          <w:sz w:val="28"/>
          <w:szCs w:val="28"/>
        </w:rPr>
        <w:t>испр</w:t>
      </w:r>
      <w:proofErr w:type="spellEnd"/>
      <w:r w:rsidRPr="00173ED7">
        <w:rPr>
          <w:sz w:val="28"/>
          <w:szCs w:val="28"/>
        </w:rPr>
        <w:t>. и доп. - М.: Высшая школа, 2008. - 355 с.</w:t>
      </w:r>
    </w:p>
    <w:p w:rsidR="00F80F44" w:rsidRPr="00173ED7" w:rsidRDefault="00F80F44" w:rsidP="00F80F44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 w:rsidRPr="00173ED7">
        <w:rPr>
          <w:sz w:val="28"/>
          <w:szCs w:val="28"/>
        </w:rPr>
        <w:t xml:space="preserve">Феофанов, А. Н. Чтение рабочих чертежей </w:t>
      </w:r>
      <w:r w:rsidRPr="00173ED7">
        <w:rPr>
          <w:bCs/>
          <w:sz w:val="28"/>
          <w:szCs w:val="28"/>
        </w:rPr>
        <w:t>[Текст]</w:t>
      </w:r>
      <w:r w:rsidRPr="00173ED7">
        <w:rPr>
          <w:sz w:val="28"/>
          <w:szCs w:val="28"/>
        </w:rPr>
        <w:t>: Учеб. пособие / А. Н. Феофанов. – М.: Академия, 2009 – 80 с.</w:t>
      </w:r>
    </w:p>
    <w:p w:rsidR="00F80F44" w:rsidRPr="00173ED7" w:rsidRDefault="00F80F44" w:rsidP="00F80F44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proofErr w:type="spellStart"/>
      <w:r w:rsidRPr="00173ED7">
        <w:rPr>
          <w:sz w:val="28"/>
          <w:szCs w:val="28"/>
        </w:rPr>
        <w:t>Чекмарев</w:t>
      </w:r>
      <w:proofErr w:type="spellEnd"/>
      <w:r w:rsidRPr="00173ED7">
        <w:rPr>
          <w:sz w:val="28"/>
          <w:szCs w:val="28"/>
        </w:rPr>
        <w:t xml:space="preserve">, А. А. Справочник по черчению </w:t>
      </w:r>
      <w:r w:rsidRPr="00173ED7">
        <w:rPr>
          <w:bCs/>
          <w:sz w:val="28"/>
          <w:szCs w:val="28"/>
        </w:rPr>
        <w:t>[Текст]</w:t>
      </w:r>
      <w:r w:rsidRPr="00173ED7">
        <w:rPr>
          <w:sz w:val="28"/>
          <w:szCs w:val="28"/>
        </w:rPr>
        <w:t xml:space="preserve">: Учеб. пособие для студентов </w:t>
      </w:r>
      <w:proofErr w:type="spellStart"/>
      <w:r w:rsidRPr="00173ED7">
        <w:rPr>
          <w:sz w:val="28"/>
          <w:szCs w:val="28"/>
        </w:rPr>
        <w:t>учрежд</w:t>
      </w:r>
      <w:proofErr w:type="spellEnd"/>
      <w:r w:rsidRPr="00173ED7">
        <w:rPr>
          <w:sz w:val="28"/>
          <w:szCs w:val="28"/>
        </w:rPr>
        <w:t xml:space="preserve">. среднего </w:t>
      </w:r>
      <w:proofErr w:type="spellStart"/>
      <w:r w:rsidRPr="00173ED7">
        <w:rPr>
          <w:sz w:val="28"/>
          <w:szCs w:val="28"/>
        </w:rPr>
        <w:t>профессион</w:t>
      </w:r>
      <w:proofErr w:type="spellEnd"/>
      <w:r w:rsidRPr="00173ED7">
        <w:rPr>
          <w:sz w:val="28"/>
          <w:szCs w:val="28"/>
        </w:rPr>
        <w:t xml:space="preserve">. Образования / А. А. </w:t>
      </w:r>
      <w:proofErr w:type="spellStart"/>
      <w:r w:rsidRPr="00173ED7">
        <w:rPr>
          <w:sz w:val="28"/>
          <w:szCs w:val="28"/>
        </w:rPr>
        <w:t>Чекмарев</w:t>
      </w:r>
      <w:proofErr w:type="spellEnd"/>
      <w:r w:rsidRPr="00173ED7">
        <w:rPr>
          <w:sz w:val="28"/>
          <w:szCs w:val="28"/>
        </w:rPr>
        <w:t>, В. К. Осипов. – 4-е изд., стер. – М.: Академия, 2008. – 336 с.</w:t>
      </w:r>
    </w:p>
    <w:p w:rsidR="00F80F44" w:rsidRPr="00173ED7" w:rsidRDefault="00F80F44" w:rsidP="00F80F44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proofErr w:type="spellStart"/>
      <w:r w:rsidRPr="00173ED7">
        <w:rPr>
          <w:sz w:val="28"/>
          <w:szCs w:val="28"/>
        </w:rPr>
        <w:t>Чекмарев</w:t>
      </w:r>
      <w:proofErr w:type="spellEnd"/>
      <w:r w:rsidRPr="00173ED7">
        <w:rPr>
          <w:sz w:val="28"/>
          <w:szCs w:val="28"/>
        </w:rPr>
        <w:t xml:space="preserve">, А. А. Справочник по черчению </w:t>
      </w:r>
      <w:r w:rsidRPr="00173ED7">
        <w:rPr>
          <w:bCs/>
          <w:sz w:val="28"/>
          <w:szCs w:val="28"/>
        </w:rPr>
        <w:t>[Текст]</w:t>
      </w:r>
      <w:r w:rsidRPr="00173ED7">
        <w:rPr>
          <w:sz w:val="28"/>
          <w:szCs w:val="28"/>
        </w:rPr>
        <w:t xml:space="preserve">: Учеб. пособие для студентов </w:t>
      </w:r>
      <w:proofErr w:type="spellStart"/>
      <w:r w:rsidRPr="00173ED7">
        <w:rPr>
          <w:sz w:val="28"/>
          <w:szCs w:val="28"/>
        </w:rPr>
        <w:t>учрежд</w:t>
      </w:r>
      <w:proofErr w:type="spellEnd"/>
      <w:r w:rsidRPr="00173ED7">
        <w:rPr>
          <w:sz w:val="28"/>
          <w:szCs w:val="28"/>
        </w:rPr>
        <w:t xml:space="preserve">. среднего </w:t>
      </w:r>
      <w:proofErr w:type="spellStart"/>
      <w:r w:rsidRPr="00173ED7">
        <w:rPr>
          <w:sz w:val="28"/>
          <w:szCs w:val="28"/>
        </w:rPr>
        <w:t>профессион</w:t>
      </w:r>
      <w:proofErr w:type="spellEnd"/>
      <w:r w:rsidRPr="00173ED7">
        <w:rPr>
          <w:sz w:val="28"/>
          <w:szCs w:val="28"/>
        </w:rPr>
        <w:t xml:space="preserve">. Образования / А. А. </w:t>
      </w:r>
      <w:proofErr w:type="spellStart"/>
      <w:r w:rsidRPr="00173ED7">
        <w:rPr>
          <w:sz w:val="28"/>
          <w:szCs w:val="28"/>
        </w:rPr>
        <w:t>Чекмарев</w:t>
      </w:r>
      <w:proofErr w:type="spellEnd"/>
      <w:r w:rsidRPr="00173ED7">
        <w:rPr>
          <w:sz w:val="28"/>
          <w:szCs w:val="28"/>
        </w:rPr>
        <w:t xml:space="preserve">, В. К. Осипов. – 5-е изд., </w:t>
      </w:r>
      <w:proofErr w:type="spellStart"/>
      <w:r w:rsidRPr="00173ED7">
        <w:rPr>
          <w:sz w:val="28"/>
          <w:szCs w:val="28"/>
        </w:rPr>
        <w:t>исправл</w:t>
      </w:r>
      <w:proofErr w:type="spellEnd"/>
      <w:r w:rsidRPr="00173ED7">
        <w:rPr>
          <w:sz w:val="28"/>
          <w:szCs w:val="28"/>
        </w:rPr>
        <w:t>. – М.: Академия, 2009. – 336 с.</w:t>
      </w:r>
    </w:p>
    <w:p w:rsidR="00F80F44" w:rsidRDefault="00F80F44" w:rsidP="00F80F4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173ED7">
        <w:rPr>
          <w:sz w:val="28"/>
          <w:szCs w:val="28"/>
        </w:rPr>
        <w:t xml:space="preserve">Чумаченко, Г. В. Техническое черчение </w:t>
      </w:r>
      <w:r w:rsidRPr="00173ED7">
        <w:rPr>
          <w:bCs/>
          <w:sz w:val="28"/>
          <w:szCs w:val="28"/>
        </w:rPr>
        <w:t>[Текст]</w:t>
      </w:r>
      <w:r w:rsidRPr="00173ED7">
        <w:rPr>
          <w:sz w:val="28"/>
          <w:szCs w:val="28"/>
        </w:rPr>
        <w:t>: Учеб. пособие для профессиональных училищ и технических лицеев / Г. В. Чумаченко. – 4-е изд.- Ростов н/Д.:</w:t>
      </w:r>
      <w:r>
        <w:rPr>
          <w:sz w:val="28"/>
          <w:szCs w:val="28"/>
        </w:rPr>
        <w:t xml:space="preserve"> Феникс, 2010. – 352 с</w:t>
      </w:r>
    </w:p>
    <w:p w:rsidR="00F80F44" w:rsidRPr="00A24FAE" w:rsidRDefault="00F80F44" w:rsidP="00F80F44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11. </w:t>
      </w:r>
      <w:r w:rsidRPr="00A24FAE">
        <w:rPr>
          <w:sz w:val="28"/>
          <w:szCs w:val="28"/>
        </w:rPr>
        <w:t xml:space="preserve">Чумаченко, Г. В. Техническое черчение </w:t>
      </w:r>
      <w:r w:rsidRPr="00A24FAE">
        <w:rPr>
          <w:bCs/>
          <w:sz w:val="28"/>
          <w:szCs w:val="28"/>
        </w:rPr>
        <w:t>[Текст]</w:t>
      </w:r>
      <w:r w:rsidRPr="00A24FAE">
        <w:rPr>
          <w:sz w:val="28"/>
          <w:szCs w:val="28"/>
        </w:rPr>
        <w:t xml:space="preserve">: Учеб. пособие для </w:t>
      </w:r>
      <w:r>
        <w:rPr>
          <w:sz w:val="28"/>
          <w:szCs w:val="28"/>
        </w:rPr>
        <w:t xml:space="preserve">     </w:t>
      </w:r>
      <w:r w:rsidRPr="00A24FAE">
        <w:rPr>
          <w:sz w:val="28"/>
          <w:szCs w:val="28"/>
        </w:rPr>
        <w:t>профессиональных училищ и технических лицеев / Г. В. Чумаченко. – 3-е изд.- Ростов н/Д.: Феникс, 2008. – 352 с.</w:t>
      </w:r>
    </w:p>
    <w:p w:rsidR="00EF07F4" w:rsidRPr="005A1B51" w:rsidRDefault="00EF07F4" w:rsidP="005A1B51">
      <w:pPr>
        <w:rPr>
          <w:b/>
          <w:sz w:val="28"/>
          <w:szCs w:val="28"/>
        </w:rPr>
      </w:pPr>
      <w:r w:rsidRPr="005A1B51">
        <w:rPr>
          <w:b/>
          <w:sz w:val="28"/>
          <w:szCs w:val="28"/>
        </w:rPr>
        <w:t>Интернет-ресурсы:</w:t>
      </w:r>
    </w:p>
    <w:p w:rsidR="00EF07F4" w:rsidRPr="00992D11" w:rsidRDefault="00EF07F4" w:rsidP="00EF07F4">
      <w:pPr>
        <w:ind w:left="142"/>
        <w:rPr>
          <w:sz w:val="28"/>
          <w:szCs w:val="28"/>
        </w:rPr>
      </w:pPr>
      <w:r w:rsidRPr="00992D11">
        <w:rPr>
          <w:sz w:val="28"/>
          <w:szCs w:val="28"/>
        </w:rPr>
        <w:t>1    Черчение. Учитесь правильно и красиво чертить.</w:t>
      </w:r>
      <w:r w:rsidRPr="00E921B3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E921B3">
        <w:rPr>
          <w:sz w:val="28"/>
          <w:szCs w:val="28"/>
        </w:rPr>
        <w:t>]</w:t>
      </w:r>
      <w:r w:rsidRPr="00992D11">
        <w:rPr>
          <w:sz w:val="28"/>
          <w:szCs w:val="28"/>
        </w:rPr>
        <w:t xml:space="preserve"> – </w:t>
      </w:r>
      <w:r w:rsidRPr="00E921B3">
        <w:rPr>
          <w:sz w:val="28"/>
          <w:szCs w:val="28"/>
        </w:rPr>
        <w:t>stroicherchenie.ru</w:t>
      </w:r>
      <w:r>
        <w:rPr>
          <w:sz w:val="28"/>
          <w:szCs w:val="28"/>
        </w:rPr>
        <w:t xml:space="preserve"> </w:t>
      </w:r>
      <w:r w:rsidRPr="00E921B3">
        <w:rPr>
          <w:sz w:val="28"/>
          <w:szCs w:val="28"/>
        </w:rPr>
        <w:t xml:space="preserve"> </w:t>
      </w:r>
      <w:r w:rsidRPr="00992D11">
        <w:rPr>
          <w:sz w:val="28"/>
          <w:szCs w:val="28"/>
        </w:rPr>
        <w:t xml:space="preserve">Режим доступа:    </w:t>
      </w:r>
      <w:hyperlink r:id="rId10" w:history="1">
        <w:r w:rsidRPr="00992D11">
          <w:rPr>
            <w:rStyle w:val="a6"/>
            <w:sz w:val="28"/>
            <w:szCs w:val="28"/>
          </w:rPr>
          <w:t>http://stroicherchenie.ru/</w:t>
        </w:r>
      </w:hyperlink>
    </w:p>
    <w:p w:rsidR="00EF07F4" w:rsidRPr="00992D11" w:rsidRDefault="00EF07F4" w:rsidP="00EF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92D11">
        <w:rPr>
          <w:sz w:val="28"/>
          <w:szCs w:val="28"/>
        </w:rPr>
        <w:t xml:space="preserve">  </w:t>
      </w:r>
      <w:proofErr w:type="gramStart"/>
      <w:r w:rsidRPr="00992D11">
        <w:rPr>
          <w:sz w:val="28"/>
          <w:szCs w:val="28"/>
        </w:rPr>
        <w:t>2  Техническая</w:t>
      </w:r>
      <w:proofErr w:type="gramEnd"/>
      <w:r w:rsidRPr="00992D11">
        <w:rPr>
          <w:sz w:val="28"/>
          <w:szCs w:val="28"/>
        </w:rPr>
        <w:t xml:space="preserve"> литература. - </w:t>
      </w:r>
      <w:r w:rsidRPr="00E921B3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E921B3">
        <w:rPr>
          <w:sz w:val="28"/>
          <w:szCs w:val="28"/>
        </w:rPr>
        <w:t>]</w:t>
      </w:r>
      <w:r w:rsidRPr="00992D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proofErr w:type="spellStart"/>
      <w:r w:rsidRPr="001C7C4E">
        <w:rPr>
          <w:sz w:val="28"/>
          <w:szCs w:val="28"/>
          <w:u w:val="single"/>
          <w:lang w:val="en-US"/>
        </w:rPr>
        <w:t>tehlit</w:t>
      </w:r>
      <w:proofErr w:type="spellEnd"/>
      <w:r w:rsidRPr="001C7C4E">
        <w:rPr>
          <w:sz w:val="28"/>
          <w:szCs w:val="28"/>
          <w:u w:val="single"/>
        </w:rPr>
        <w:t>.</w:t>
      </w:r>
      <w:proofErr w:type="spellStart"/>
      <w:r w:rsidRPr="001C7C4E">
        <w:rPr>
          <w:sz w:val="28"/>
          <w:szCs w:val="28"/>
          <w:u w:val="single"/>
          <w:lang w:val="en-US"/>
        </w:rPr>
        <w:t>ru</w:t>
      </w:r>
      <w:proofErr w:type="spellEnd"/>
      <w:r w:rsidRPr="00992D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Режим доступа </w:t>
      </w:r>
      <w:r w:rsidRPr="001C7C4E">
        <w:rPr>
          <w:sz w:val="28"/>
          <w:szCs w:val="28"/>
          <w:u w:val="single"/>
          <w:lang w:val="en-US"/>
        </w:rPr>
        <w:t>http</w:t>
      </w:r>
      <w:r w:rsidRPr="001C7C4E">
        <w:rPr>
          <w:sz w:val="28"/>
          <w:szCs w:val="28"/>
          <w:u w:val="single"/>
        </w:rPr>
        <w:t>//</w:t>
      </w:r>
      <w:r w:rsidRPr="001C7C4E">
        <w:rPr>
          <w:sz w:val="28"/>
          <w:szCs w:val="28"/>
          <w:u w:val="single"/>
          <w:lang w:val="en-US"/>
        </w:rPr>
        <w:t>www</w:t>
      </w:r>
      <w:r w:rsidRPr="001C7C4E">
        <w:rPr>
          <w:sz w:val="28"/>
          <w:szCs w:val="28"/>
          <w:u w:val="single"/>
        </w:rPr>
        <w:t>.</w:t>
      </w:r>
      <w:proofErr w:type="spellStart"/>
      <w:r w:rsidRPr="001C7C4E">
        <w:rPr>
          <w:sz w:val="28"/>
          <w:szCs w:val="28"/>
          <w:u w:val="single"/>
          <w:lang w:val="en-US"/>
        </w:rPr>
        <w:t>tehlit</w:t>
      </w:r>
      <w:proofErr w:type="spellEnd"/>
      <w:r w:rsidRPr="001C7C4E">
        <w:rPr>
          <w:sz w:val="28"/>
          <w:szCs w:val="28"/>
          <w:u w:val="single"/>
        </w:rPr>
        <w:t>.</w:t>
      </w:r>
      <w:proofErr w:type="spellStart"/>
      <w:r w:rsidRPr="001C7C4E">
        <w:rPr>
          <w:sz w:val="28"/>
          <w:szCs w:val="28"/>
          <w:u w:val="single"/>
          <w:lang w:val="en-US"/>
        </w:rPr>
        <w:t>ru</w:t>
      </w:r>
      <w:proofErr w:type="spellEnd"/>
      <w:r w:rsidRPr="00992D11">
        <w:rPr>
          <w:sz w:val="28"/>
          <w:szCs w:val="28"/>
        </w:rPr>
        <w:t xml:space="preserve"> </w:t>
      </w:r>
    </w:p>
    <w:p w:rsidR="00EF07F4" w:rsidRPr="00992D11" w:rsidRDefault="00EF07F4" w:rsidP="00EF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92D11">
        <w:rPr>
          <w:sz w:val="28"/>
          <w:szCs w:val="28"/>
        </w:rPr>
        <w:t xml:space="preserve">  </w:t>
      </w:r>
      <w:proofErr w:type="gramStart"/>
      <w:r w:rsidRPr="00992D11">
        <w:rPr>
          <w:sz w:val="28"/>
          <w:szCs w:val="28"/>
        </w:rPr>
        <w:t>3  Портал</w:t>
      </w:r>
      <w:proofErr w:type="gramEnd"/>
      <w:r w:rsidRPr="00992D11">
        <w:rPr>
          <w:sz w:val="28"/>
          <w:szCs w:val="28"/>
        </w:rPr>
        <w:t xml:space="preserve"> нормативно-технической документации.- </w:t>
      </w:r>
      <w:r w:rsidRPr="00E921B3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E921B3">
        <w:rPr>
          <w:sz w:val="28"/>
          <w:szCs w:val="28"/>
        </w:rPr>
        <w:t>]</w:t>
      </w:r>
      <w:r>
        <w:rPr>
          <w:sz w:val="28"/>
          <w:szCs w:val="28"/>
        </w:rPr>
        <w:t>-</w:t>
      </w:r>
      <w:r w:rsidRPr="00992D11">
        <w:rPr>
          <w:sz w:val="28"/>
          <w:szCs w:val="28"/>
        </w:rPr>
        <w:t xml:space="preserve">  </w:t>
      </w:r>
      <w:r w:rsidRPr="001C7C4E">
        <w:rPr>
          <w:sz w:val="28"/>
          <w:szCs w:val="28"/>
          <w:u w:val="single"/>
          <w:lang w:val="en-US"/>
        </w:rPr>
        <w:t>www</w:t>
      </w:r>
      <w:r w:rsidRPr="001C7C4E">
        <w:rPr>
          <w:sz w:val="28"/>
          <w:szCs w:val="28"/>
          <w:u w:val="single"/>
        </w:rPr>
        <w:t>.</w:t>
      </w:r>
      <w:proofErr w:type="spellStart"/>
      <w:r w:rsidRPr="001C7C4E">
        <w:rPr>
          <w:sz w:val="28"/>
          <w:szCs w:val="28"/>
          <w:u w:val="single"/>
          <w:lang w:val="en-US"/>
        </w:rPr>
        <w:t>pntdoc</w:t>
      </w:r>
      <w:proofErr w:type="spellEnd"/>
      <w:r w:rsidRPr="001C7C4E">
        <w:rPr>
          <w:sz w:val="28"/>
          <w:szCs w:val="28"/>
          <w:u w:val="single"/>
        </w:rPr>
        <w:t>.</w:t>
      </w:r>
      <w:proofErr w:type="spellStart"/>
      <w:r w:rsidRPr="001C7C4E">
        <w:rPr>
          <w:sz w:val="28"/>
          <w:szCs w:val="28"/>
          <w:u w:val="single"/>
          <w:lang w:val="en-US"/>
        </w:rPr>
        <w:t>ru</w:t>
      </w:r>
      <w:proofErr w:type="spellEnd"/>
      <w:r w:rsidRPr="00992D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Режим доступа: </w:t>
      </w:r>
      <w:r w:rsidRPr="001C7C4E">
        <w:rPr>
          <w:sz w:val="28"/>
          <w:szCs w:val="28"/>
          <w:u w:val="single"/>
          <w:lang w:val="en-US"/>
        </w:rPr>
        <w:t>http</w:t>
      </w:r>
      <w:r w:rsidRPr="001C7C4E">
        <w:rPr>
          <w:sz w:val="28"/>
          <w:szCs w:val="28"/>
          <w:u w:val="single"/>
        </w:rPr>
        <w:t>//</w:t>
      </w:r>
      <w:r w:rsidRPr="001C7C4E">
        <w:rPr>
          <w:sz w:val="28"/>
          <w:szCs w:val="28"/>
          <w:u w:val="single"/>
          <w:lang w:val="en-US"/>
        </w:rPr>
        <w:t>www</w:t>
      </w:r>
      <w:r w:rsidRPr="001C7C4E">
        <w:rPr>
          <w:sz w:val="28"/>
          <w:szCs w:val="28"/>
          <w:u w:val="single"/>
        </w:rPr>
        <w:t>.</w:t>
      </w:r>
      <w:proofErr w:type="spellStart"/>
      <w:r w:rsidRPr="001C7C4E">
        <w:rPr>
          <w:sz w:val="28"/>
          <w:szCs w:val="28"/>
          <w:u w:val="single"/>
          <w:lang w:val="en-US"/>
        </w:rPr>
        <w:t>pntdoc</w:t>
      </w:r>
      <w:proofErr w:type="spellEnd"/>
      <w:r w:rsidRPr="001C7C4E">
        <w:rPr>
          <w:sz w:val="28"/>
          <w:szCs w:val="28"/>
          <w:u w:val="single"/>
        </w:rPr>
        <w:t>.</w:t>
      </w:r>
      <w:proofErr w:type="spellStart"/>
      <w:r w:rsidRPr="001C7C4E">
        <w:rPr>
          <w:sz w:val="28"/>
          <w:szCs w:val="28"/>
          <w:u w:val="single"/>
          <w:lang w:val="en-US"/>
        </w:rPr>
        <w:t>ru</w:t>
      </w:r>
      <w:proofErr w:type="spellEnd"/>
      <w:r w:rsidRPr="00992D11">
        <w:rPr>
          <w:sz w:val="28"/>
          <w:szCs w:val="28"/>
        </w:rPr>
        <w:t xml:space="preserve"> </w:t>
      </w:r>
    </w:p>
    <w:p w:rsidR="00EF07F4" w:rsidRPr="00992D11" w:rsidRDefault="00EF07F4" w:rsidP="00EF07F4">
      <w:pPr>
        <w:rPr>
          <w:sz w:val="28"/>
          <w:szCs w:val="28"/>
        </w:rPr>
      </w:pPr>
      <w:r w:rsidRPr="00992D11">
        <w:rPr>
          <w:sz w:val="28"/>
          <w:szCs w:val="28"/>
        </w:rPr>
        <w:t xml:space="preserve">  </w:t>
      </w:r>
      <w:proofErr w:type="gramStart"/>
      <w:r w:rsidRPr="00992D11">
        <w:rPr>
          <w:sz w:val="28"/>
          <w:szCs w:val="28"/>
        </w:rPr>
        <w:t>4  Техническое</w:t>
      </w:r>
      <w:proofErr w:type="gramEnd"/>
      <w:r w:rsidRPr="00992D11">
        <w:rPr>
          <w:sz w:val="28"/>
          <w:szCs w:val="28"/>
        </w:rPr>
        <w:t xml:space="preserve"> черчение. </w:t>
      </w:r>
      <w:r w:rsidRPr="00E921B3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E921B3">
        <w:rPr>
          <w:sz w:val="28"/>
          <w:szCs w:val="28"/>
        </w:rPr>
        <w:t>]</w:t>
      </w:r>
      <w:r>
        <w:rPr>
          <w:sz w:val="28"/>
          <w:szCs w:val="28"/>
        </w:rPr>
        <w:t>-</w:t>
      </w:r>
      <w:r w:rsidRPr="00992D11">
        <w:rPr>
          <w:sz w:val="28"/>
          <w:szCs w:val="28"/>
        </w:rPr>
        <w:t xml:space="preserve"> </w:t>
      </w:r>
      <w:hyperlink r:id="rId11" w:history="1">
        <w:r w:rsidRPr="00992D11">
          <w:rPr>
            <w:rStyle w:val="a6"/>
            <w:sz w:val="28"/>
            <w:szCs w:val="28"/>
          </w:rPr>
          <w:t>nacherchy.ru</w:t>
        </w:r>
      </w:hyperlink>
      <w:r w:rsidRPr="00992D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Режим доступа </w:t>
      </w:r>
      <w:r w:rsidRPr="00E921B3">
        <w:rPr>
          <w:sz w:val="28"/>
          <w:szCs w:val="28"/>
        </w:rPr>
        <w:t>]</w:t>
      </w:r>
      <w:r>
        <w:rPr>
          <w:sz w:val="28"/>
          <w:szCs w:val="28"/>
        </w:rPr>
        <w:t>-</w:t>
      </w:r>
      <w:r w:rsidRPr="00992D11">
        <w:rPr>
          <w:sz w:val="28"/>
          <w:szCs w:val="28"/>
        </w:rPr>
        <w:t xml:space="preserve"> </w:t>
      </w:r>
      <w:hyperlink r:id="rId12" w:history="1">
        <w:r w:rsidRPr="00992D11">
          <w:rPr>
            <w:rStyle w:val="a6"/>
            <w:sz w:val="28"/>
            <w:szCs w:val="28"/>
          </w:rPr>
          <w:t>http://nacherchy.ru</w:t>
        </w:r>
      </w:hyperlink>
    </w:p>
    <w:p w:rsidR="00EF07F4" w:rsidRPr="00E921B3" w:rsidRDefault="00EF07F4" w:rsidP="00EF07F4">
      <w:pPr>
        <w:rPr>
          <w:sz w:val="28"/>
          <w:szCs w:val="28"/>
        </w:rPr>
      </w:pPr>
      <w:r w:rsidRPr="00992D11">
        <w:rPr>
          <w:sz w:val="28"/>
          <w:szCs w:val="28"/>
        </w:rPr>
        <w:t xml:space="preserve">  5</w:t>
      </w:r>
      <w:r w:rsidRPr="00992D11">
        <w:t xml:space="preserve">  </w:t>
      </w:r>
      <w:r w:rsidRPr="00992D11">
        <w:rPr>
          <w:sz w:val="28"/>
          <w:szCs w:val="28"/>
        </w:rPr>
        <w:t>Черчение. Стандартизация. - .</w:t>
      </w:r>
      <w:r w:rsidRPr="00E921B3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E921B3">
        <w:rPr>
          <w:sz w:val="28"/>
          <w:szCs w:val="28"/>
        </w:rPr>
        <w:t>]</w:t>
      </w:r>
      <w:r w:rsidRPr="00992D11">
        <w:rPr>
          <w:sz w:val="28"/>
          <w:szCs w:val="28"/>
        </w:rPr>
        <w:t xml:space="preserve"> </w:t>
      </w:r>
      <w:r w:rsidRPr="00E921B3">
        <w:rPr>
          <w:sz w:val="28"/>
          <w:szCs w:val="28"/>
        </w:rPr>
        <w:t>www.cherch.ru</w:t>
      </w:r>
      <w:r w:rsidRPr="00992D11">
        <w:t xml:space="preserve"> </w:t>
      </w:r>
      <w:r>
        <w:t xml:space="preserve">, </w:t>
      </w:r>
      <w:r w:rsidRPr="00E921B3">
        <w:rPr>
          <w:sz w:val="28"/>
          <w:szCs w:val="28"/>
        </w:rPr>
        <w:t>Режим доступа</w:t>
      </w:r>
      <w:r>
        <w:rPr>
          <w:sz w:val="28"/>
          <w:szCs w:val="28"/>
        </w:rPr>
        <w:t xml:space="preserve"> </w:t>
      </w:r>
      <w:hyperlink r:id="rId13" w:history="1">
        <w:r w:rsidRPr="00E921B3">
          <w:rPr>
            <w:rStyle w:val="a6"/>
            <w:sz w:val="28"/>
            <w:szCs w:val="28"/>
          </w:rPr>
          <w:t>http://www.cherch.ru</w:t>
        </w:r>
      </w:hyperlink>
      <w:r w:rsidRPr="00E921B3">
        <w:rPr>
          <w:sz w:val="28"/>
          <w:szCs w:val="28"/>
        </w:rPr>
        <w:t xml:space="preserve"> </w:t>
      </w:r>
    </w:p>
    <w:p w:rsidR="00EF07F4" w:rsidRDefault="00EF07F4" w:rsidP="00EF07F4"/>
    <w:p w:rsidR="00C37F8E" w:rsidRDefault="00EF07F4" w:rsidP="00EF07F4">
      <w:pPr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="00C37F8E"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C37F8E" w:rsidRPr="008D1D50" w:rsidRDefault="00C37F8E" w:rsidP="005025D3"/>
    <w:p w:rsidR="00C37F8E" w:rsidRPr="00A20A8B" w:rsidRDefault="00C37F8E" w:rsidP="00502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</w:t>
      </w:r>
      <w:r>
        <w:rPr>
          <w:sz w:val="28"/>
          <w:szCs w:val="28"/>
        </w:rPr>
        <w:t>,</w:t>
      </w:r>
      <w:r w:rsidRPr="00A20A8B">
        <w:rPr>
          <w:sz w:val="28"/>
          <w:szCs w:val="28"/>
        </w:rPr>
        <w:t xml:space="preserve"> тестирования, </w:t>
      </w:r>
      <w:r>
        <w:rPr>
          <w:sz w:val="28"/>
          <w:szCs w:val="28"/>
        </w:rPr>
        <w:t>устного опроса, а</w:t>
      </w:r>
      <w:r w:rsidRPr="00A20A8B">
        <w:rPr>
          <w:sz w:val="28"/>
          <w:szCs w:val="28"/>
        </w:rPr>
        <w:t xml:space="preserve"> также выполнения обучающимися </w:t>
      </w:r>
      <w:r>
        <w:rPr>
          <w:sz w:val="28"/>
          <w:szCs w:val="28"/>
        </w:rPr>
        <w:t xml:space="preserve">домашних </w:t>
      </w:r>
      <w:r w:rsidRPr="00A20A8B">
        <w:rPr>
          <w:sz w:val="28"/>
          <w:szCs w:val="28"/>
        </w:rPr>
        <w:t>заданий.</w:t>
      </w:r>
    </w:p>
    <w:p w:rsidR="00C37F8E" w:rsidRPr="00A20A8B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3"/>
        <w:gridCol w:w="3325"/>
        <w:gridCol w:w="3117"/>
      </w:tblGrid>
      <w:tr w:rsidR="007064E5" w:rsidRPr="00A20A8B" w:rsidTr="007064E5">
        <w:tc>
          <w:tcPr>
            <w:tcW w:w="2960" w:type="dxa"/>
            <w:vAlign w:val="center"/>
          </w:tcPr>
          <w:p w:rsidR="007064E5" w:rsidRPr="00A20A8B" w:rsidRDefault="007064E5" w:rsidP="005025D3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7064E5" w:rsidRPr="00A20A8B" w:rsidRDefault="007064E5" w:rsidP="005025D3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418" w:type="dxa"/>
            <w:vAlign w:val="center"/>
          </w:tcPr>
          <w:p w:rsidR="007064E5" w:rsidRPr="00A20A8B" w:rsidRDefault="007064E5" w:rsidP="005025D3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Показатели </w:t>
            </w:r>
            <w:r w:rsidRPr="00A20A8B">
              <w:rPr>
                <w:b/>
              </w:rPr>
              <w:t xml:space="preserve"> оценки результатов обучения</w:t>
            </w:r>
          </w:p>
        </w:tc>
        <w:tc>
          <w:tcPr>
            <w:tcW w:w="3193" w:type="dxa"/>
          </w:tcPr>
          <w:p w:rsidR="007064E5" w:rsidRDefault="007064E5" w:rsidP="007064E5">
            <w:pPr>
              <w:jc w:val="center"/>
              <w:rPr>
                <w:b/>
              </w:rPr>
            </w:pPr>
          </w:p>
          <w:p w:rsidR="007064E5" w:rsidRPr="00A20A8B" w:rsidRDefault="007064E5" w:rsidP="007064E5">
            <w:pPr>
              <w:jc w:val="center"/>
              <w:rPr>
                <w:b/>
              </w:rPr>
            </w:pPr>
            <w:r w:rsidRPr="00A20A8B">
              <w:rPr>
                <w:b/>
              </w:rPr>
              <w:t xml:space="preserve">Формы и методы контроля </w:t>
            </w:r>
          </w:p>
        </w:tc>
      </w:tr>
      <w:tr w:rsidR="007064E5" w:rsidRPr="00A20A8B" w:rsidTr="007064E5">
        <w:tc>
          <w:tcPr>
            <w:tcW w:w="2960" w:type="dxa"/>
            <w:vAlign w:val="center"/>
          </w:tcPr>
          <w:p w:rsidR="007064E5" w:rsidRPr="00A20A8B" w:rsidRDefault="007064E5" w:rsidP="005025D3">
            <w:pPr>
              <w:rPr>
                <w:b/>
              </w:rPr>
            </w:pPr>
            <w:r>
              <w:rPr>
                <w:b/>
              </w:rPr>
              <w:t>Умения:</w:t>
            </w:r>
          </w:p>
        </w:tc>
        <w:tc>
          <w:tcPr>
            <w:tcW w:w="3418" w:type="dxa"/>
            <w:vAlign w:val="center"/>
          </w:tcPr>
          <w:p w:rsidR="007064E5" w:rsidRPr="00A20A8B" w:rsidRDefault="007064E5" w:rsidP="005025D3">
            <w:pPr>
              <w:jc w:val="center"/>
              <w:rPr>
                <w:b/>
              </w:rPr>
            </w:pPr>
          </w:p>
        </w:tc>
        <w:tc>
          <w:tcPr>
            <w:tcW w:w="3193" w:type="dxa"/>
          </w:tcPr>
          <w:p w:rsidR="007064E5" w:rsidRPr="00A20A8B" w:rsidRDefault="007064E5" w:rsidP="005025D3">
            <w:pPr>
              <w:jc w:val="center"/>
              <w:rPr>
                <w:b/>
              </w:rPr>
            </w:pPr>
          </w:p>
        </w:tc>
      </w:tr>
      <w:tr w:rsidR="007064E5" w:rsidRPr="00A20A8B" w:rsidTr="007064E5">
        <w:tc>
          <w:tcPr>
            <w:tcW w:w="2960" w:type="dxa"/>
          </w:tcPr>
          <w:p w:rsidR="007064E5" w:rsidRDefault="007064E5" w:rsidP="005025D3">
            <w:pPr>
              <w:spacing w:line="252" w:lineRule="auto"/>
              <w:ind w:firstLine="284"/>
              <w:jc w:val="both"/>
            </w:pPr>
            <w:r w:rsidRPr="00BA6C3B">
              <w:t>читать и выполнять эскизы, рабочие и сборочные чертежи несложных деталей, т</w:t>
            </w:r>
            <w:r>
              <w:t>ехнологических схем и аппаратов</w:t>
            </w:r>
          </w:p>
          <w:p w:rsidR="007064E5" w:rsidRPr="00A20A8B" w:rsidRDefault="007064E5" w:rsidP="005025D3">
            <w:pPr>
              <w:rPr>
                <w:b/>
                <w:bCs/>
              </w:rPr>
            </w:pPr>
          </w:p>
        </w:tc>
        <w:tc>
          <w:tcPr>
            <w:tcW w:w="3418" w:type="dxa"/>
          </w:tcPr>
          <w:p w:rsidR="007064E5" w:rsidRDefault="007064E5" w:rsidP="007064E5">
            <w:pPr>
              <w:spacing w:line="252" w:lineRule="auto"/>
              <w:ind w:firstLine="284"/>
              <w:jc w:val="both"/>
            </w:pPr>
            <w:r>
              <w:t xml:space="preserve">Уметь </w:t>
            </w:r>
            <w:r w:rsidRPr="00BA6C3B">
              <w:t>читать и выполнять эскизы, рабочие и сборочные чертежи несложных деталей, т</w:t>
            </w:r>
            <w:r>
              <w:t xml:space="preserve">ехнологических схем и аппаратов, </w:t>
            </w:r>
          </w:p>
          <w:p w:rsidR="007064E5" w:rsidRDefault="007064E5" w:rsidP="007064E5">
            <w:pPr>
              <w:spacing w:line="252" w:lineRule="auto"/>
              <w:ind w:firstLine="284"/>
              <w:jc w:val="both"/>
            </w:pPr>
            <w:r>
              <w:t>уметь применять умения на практике</w:t>
            </w:r>
          </w:p>
          <w:p w:rsidR="007064E5" w:rsidRPr="00EB4F22" w:rsidRDefault="007064E5" w:rsidP="00783598">
            <w:pPr>
              <w:jc w:val="both"/>
              <w:rPr>
                <w:bCs/>
                <w:i/>
              </w:rPr>
            </w:pPr>
          </w:p>
        </w:tc>
        <w:tc>
          <w:tcPr>
            <w:tcW w:w="3193" w:type="dxa"/>
          </w:tcPr>
          <w:p w:rsidR="007064E5" w:rsidRPr="00480F46" w:rsidRDefault="007064E5" w:rsidP="007064E5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480F46">
              <w:rPr>
                <w:i/>
              </w:rPr>
              <w:t>анализ и оценка результата выполнения практических работ, внеаудиторной самостоятельной работы</w:t>
            </w:r>
          </w:p>
          <w:p w:rsidR="007064E5" w:rsidRPr="00480F46" w:rsidRDefault="007064E5" w:rsidP="007064E5">
            <w:pPr>
              <w:jc w:val="both"/>
              <w:rPr>
                <w:bCs/>
                <w:i/>
              </w:rPr>
            </w:pPr>
            <w:r w:rsidRPr="00480F46">
              <w:rPr>
                <w:bCs/>
                <w:i/>
              </w:rPr>
              <w:t xml:space="preserve">- </w:t>
            </w:r>
            <w:r w:rsidRPr="00480F46">
              <w:rPr>
                <w:i/>
              </w:rPr>
              <w:t xml:space="preserve">анализ и оценка </w:t>
            </w:r>
            <w:r w:rsidRPr="00480F46">
              <w:rPr>
                <w:bCs/>
                <w:i/>
              </w:rPr>
              <w:t>результатов  выполнения задания в тестовой форме;</w:t>
            </w:r>
          </w:p>
          <w:p w:rsidR="007064E5" w:rsidRDefault="007064E5" w:rsidP="007064E5">
            <w:pPr>
              <w:jc w:val="both"/>
              <w:rPr>
                <w:i/>
              </w:rPr>
            </w:pPr>
            <w:r w:rsidRPr="00480F46">
              <w:rPr>
                <w:bCs/>
                <w:i/>
              </w:rPr>
              <w:t>- накопительная система устного опроса</w:t>
            </w:r>
          </w:p>
        </w:tc>
      </w:tr>
      <w:tr w:rsidR="007064E5" w:rsidRPr="00A20A8B" w:rsidTr="007064E5">
        <w:tc>
          <w:tcPr>
            <w:tcW w:w="6378" w:type="dxa"/>
            <w:gridSpan w:val="2"/>
            <w:vAlign w:val="center"/>
          </w:tcPr>
          <w:p w:rsidR="007064E5" w:rsidRPr="00A20A8B" w:rsidRDefault="007064E5" w:rsidP="005025D3">
            <w:pPr>
              <w:rPr>
                <w:b/>
              </w:rPr>
            </w:pPr>
            <w:r>
              <w:rPr>
                <w:b/>
              </w:rPr>
              <w:t>Знания:</w:t>
            </w:r>
          </w:p>
        </w:tc>
        <w:tc>
          <w:tcPr>
            <w:tcW w:w="3193" w:type="dxa"/>
          </w:tcPr>
          <w:p w:rsidR="007064E5" w:rsidRDefault="007064E5" w:rsidP="005025D3">
            <w:pPr>
              <w:rPr>
                <w:b/>
              </w:rPr>
            </w:pPr>
          </w:p>
        </w:tc>
      </w:tr>
      <w:tr w:rsidR="007064E5" w:rsidRPr="00A20A8B" w:rsidTr="007064E5">
        <w:tc>
          <w:tcPr>
            <w:tcW w:w="2960" w:type="dxa"/>
            <w:vAlign w:val="center"/>
          </w:tcPr>
          <w:p w:rsidR="007064E5" w:rsidRDefault="007064E5" w:rsidP="005025D3">
            <w:pPr>
              <w:spacing w:line="252" w:lineRule="auto"/>
              <w:jc w:val="both"/>
            </w:pPr>
            <w:r w:rsidRPr="00BA6C3B">
              <w:t>общие сведения о сборочных чертежах, назначение условностей и упрощений, применяемых в чертежах, правила оформления и чтения рабочих чертежей;</w:t>
            </w:r>
          </w:p>
        </w:tc>
        <w:tc>
          <w:tcPr>
            <w:tcW w:w="3418" w:type="dxa"/>
          </w:tcPr>
          <w:p w:rsidR="007064E5" w:rsidRPr="00EC2702" w:rsidRDefault="007064E5" w:rsidP="005025D3">
            <w:pPr>
              <w:jc w:val="both"/>
            </w:pPr>
            <w:r>
              <w:t xml:space="preserve">Знать </w:t>
            </w:r>
            <w:r w:rsidRPr="00BA6C3B">
              <w:t>общие сведения о сборочных чертежах, назначение условностей и упрощений, применяемых в чертежах, правила оформления и чтения рабочих чертежей;</w:t>
            </w:r>
          </w:p>
        </w:tc>
        <w:tc>
          <w:tcPr>
            <w:tcW w:w="3193" w:type="dxa"/>
          </w:tcPr>
          <w:p w:rsidR="007064E5" w:rsidRPr="0034636C" w:rsidRDefault="007064E5" w:rsidP="005879EA">
            <w:pPr>
              <w:jc w:val="both"/>
              <w:rPr>
                <w:i/>
              </w:rPr>
            </w:pPr>
            <w:r w:rsidRPr="000774C8">
              <w:rPr>
                <w:bCs/>
                <w:i/>
              </w:rPr>
              <w:t xml:space="preserve">- </w:t>
            </w:r>
            <w:r w:rsidRPr="00480F46">
              <w:rPr>
                <w:i/>
              </w:rPr>
              <w:t>анализ и оценка результата выполнения практических работ, внеаудиторной самостоятельной работы</w:t>
            </w:r>
          </w:p>
          <w:p w:rsidR="007064E5" w:rsidRPr="0034636C" w:rsidRDefault="007064E5" w:rsidP="005879EA">
            <w:pPr>
              <w:jc w:val="both"/>
              <w:rPr>
                <w:bCs/>
                <w:i/>
              </w:rPr>
            </w:pPr>
            <w:r w:rsidRPr="00480F46">
              <w:rPr>
                <w:bCs/>
                <w:i/>
              </w:rPr>
              <w:t>- накопительная система устного опроса</w:t>
            </w:r>
          </w:p>
        </w:tc>
      </w:tr>
      <w:tr w:rsidR="007064E5" w:rsidRPr="00A20A8B" w:rsidTr="007064E5">
        <w:tc>
          <w:tcPr>
            <w:tcW w:w="2960" w:type="dxa"/>
            <w:vAlign w:val="center"/>
          </w:tcPr>
          <w:p w:rsidR="007064E5" w:rsidRPr="00BA6C3B" w:rsidRDefault="007064E5" w:rsidP="005025D3">
            <w:pPr>
              <w:spacing w:line="252" w:lineRule="auto"/>
              <w:ind w:firstLine="284"/>
              <w:jc w:val="both"/>
            </w:pPr>
            <w:r w:rsidRPr="00BA6C3B">
              <w:t>основные положения конструкторской, технологической и другой нормативной документации;</w:t>
            </w:r>
          </w:p>
          <w:p w:rsidR="007064E5" w:rsidRDefault="007064E5" w:rsidP="005025D3">
            <w:pPr>
              <w:spacing w:line="252" w:lineRule="auto"/>
              <w:ind w:firstLine="284"/>
              <w:jc w:val="both"/>
            </w:pPr>
          </w:p>
        </w:tc>
        <w:tc>
          <w:tcPr>
            <w:tcW w:w="3418" w:type="dxa"/>
          </w:tcPr>
          <w:p w:rsidR="007064E5" w:rsidRPr="00BA6C3B" w:rsidRDefault="0034636C" w:rsidP="007064E5">
            <w:pPr>
              <w:spacing w:line="252" w:lineRule="auto"/>
              <w:ind w:firstLine="284"/>
              <w:jc w:val="both"/>
            </w:pPr>
            <w:r>
              <w:t xml:space="preserve">Знать </w:t>
            </w:r>
            <w:r w:rsidR="007064E5" w:rsidRPr="00BA6C3B">
              <w:t>основные положения конструкторской, технологической и другой нормативной документации;</w:t>
            </w:r>
          </w:p>
          <w:p w:rsidR="007064E5" w:rsidRPr="00EC2702" w:rsidRDefault="007064E5" w:rsidP="00783598">
            <w:pPr>
              <w:jc w:val="both"/>
            </w:pPr>
          </w:p>
        </w:tc>
        <w:tc>
          <w:tcPr>
            <w:tcW w:w="3193" w:type="dxa"/>
          </w:tcPr>
          <w:p w:rsidR="007064E5" w:rsidRPr="00480F46" w:rsidRDefault="007064E5" w:rsidP="005879EA">
            <w:pPr>
              <w:jc w:val="both"/>
              <w:rPr>
                <w:i/>
              </w:rPr>
            </w:pPr>
            <w:r w:rsidRPr="00480F46">
              <w:rPr>
                <w:i/>
              </w:rPr>
              <w:t>анализ и оценка результата выполнения практических работ, внеаудиторной самостоятельной работы</w:t>
            </w:r>
          </w:p>
          <w:p w:rsidR="007064E5" w:rsidRPr="0034636C" w:rsidRDefault="007064E5" w:rsidP="005879EA">
            <w:pPr>
              <w:jc w:val="both"/>
              <w:rPr>
                <w:bCs/>
                <w:i/>
              </w:rPr>
            </w:pPr>
            <w:r w:rsidRPr="00480F46">
              <w:rPr>
                <w:bCs/>
                <w:i/>
              </w:rPr>
              <w:t xml:space="preserve">- </w:t>
            </w:r>
            <w:r w:rsidRPr="00480F46">
              <w:rPr>
                <w:i/>
              </w:rPr>
              <w:t xml:space="preserve">анализ и оценка </w:t>
            </w:r>
            <w:r w:rsidRPr="00480F46">
              <w:rPr>
                <w:bCs/>
                <w:i/>
              </w:rPr>
              <w:t>результатов  выполнения задания в тестовой форме;</w:t>
            </w:r>
          </w:p>
        </w:tc>
      </w:tr>
      <w:tr w:rsidR="007064E5" w:rsidRPr="00A20A8B" w:rsidTr="007064E5">
        <w:tc>
          <w:tcPr>
            <w:tcW w:w="2960" w:type="dxa"/>
          </w:tcPr>
          <w:p w:rsidR="007064E5" w:rsidRPr="00BA6C3B" w:rsidRDefault="007064E5" w:rsidP="0034636C">
            <w:pPr>
              <w:spacing w:line="252" w:lineRule="auto"/>
              <w:ind w:firstLine="284"/>
              <w:jc w:val="both"/>
            </w:pPr>
            <w:r w:rsidRPr="00BA6C3B">
              <w:t>геометрические построения и правила вычерчивания технических деталей, способы графического представления технологического оборудования и в</w:t>
            </w:r>
            <w:r w:rsidR="0034636C">
              <w:t>ыполнения технологических схем;</w:t>
            </w:r>
          </w:p>
        </w:tc>
        <w:tc>
          <w:tcPr>
            <w:tcW w:w="3418" w:type="dxa"/>
          </w:tcPr>
          <w:p w:rsidR="007064E5" w:rsidRPr="00BA6C3B" w:rsidRDefault="0034636C" w:rsidP="007064E5">
            <w:pPr>
              <w:spacing w:line="252" w:lineRule="auto"/>
              <w:ind w:firstLine="284"/>
              <w:jc w:val="both"/>
            </w:pPr>
            <w:r>
              <w:t xml:space="preserve">Знать правила </w:t>
            </w:r>
            <w:r w:rsidR="007064E5" w:rsidRPr="00BA6C3B">
              <w:t>геометрически</w:t>
            </w:r>
            <w:r>
              <w:t>х</w:t>
            </w:r>
            <w:r w:rsidR="007064E5" w:rsidRPr="00BA6C3B">
              <w:t xml:space="preserve"> построени</w:t>
            </w:r>
            <w:r>
              <w:t>й</w:t>
            </w:r>
            <w:r w:rsidR="007064E5" w:rsidRPr="00BA6C3B">
              <w:t xml:space="preserve"> и вычерчивания технических деталей, способы графического представления технологического оборудования и </w:t>
            </w:r>
            <w:r>
              <w:t xml:space="preserve">особенности  </w:t>
            </w:r>
            <w:r w:rsidR="007064E5" w:rsidRPr="00BA6C3B">
              <w:t>выполнения технологических схем;</w:t>
            </w:r>
          </w:p>
          <w:p w:rsidR="007064E5" w:rsidRPr="00EC2702" w:rsidRDefault="007064E5" w:rsidP="00783598">
            <w:pPr>
              <w:jc w:val="both"/>
              <w:rPr>
                <w:bCs/>
              </w:rPr>
            </w:pPr>
          </w:p>
        </w:tc>
        <w:tc>
          <w:tcPr>
            <w:tcW w:w="3193" w:type="dxa"/>
          </w:tcPr>
          <w:p w:rsidR="007064E5" w:rsidRPr="00480F46" w:rsidRDefault="007064E5" w:rsidP="005879EA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480F46">
              <w:rPr>
                <w:i/>
              </w:rPr>
              <w:t>анализ и оценка результата выполнения практических работ, внеаудиторной самостоятельной работы</w:t>
            </w:r>
          </w:p>
          <w:p w:rsidR="007064E5" w:rsidRPr="00480F46" w:rsidRDefault="007064E5" w:rsidP="005879EA">
            <w:pPr>
              <w:jc w:val="both"/>
              <w:rPr>
                <w:bCs/>
                <w:i/>
              </w:rPr>
            </w:pPr>
            <w:r w:rsidRPr="00480F46">
              <w:rPr>
                <w:bCs/>
                <w:i/>
              </w:rPr>
              <w:t xml:space="preserve">- </w:t>
            </w:r>
            <w:r w:rsidRPr="00480F46">
              <w:rPr>
                <w:i/>
              </w:rPr>
              <w:t xml:space="preserve">анализ и оценка </w:t>
            </w:r>
            <w:r w:rsidRPr="00480F46">
              <w:rPr>
                <w:bCs/>
                <w:i/>
              </w:rPr>
              <w:t>результатов  выполнения задания в тестовой форме;</w:t>
            </w:r>
          </w:p>
          <w:p w:rsidR="007064E5" w:rsidRPr="00EC2702" w:rsidRDefault="007064E5" w:rsidP="005879EA">
            <w:pPr>
              <w:jc w:val="both"/>
              <w:rPr>
                <w:bCs/>
              </w:rPr>
            </w:pPr>
            <w:r w:rsidRPr="00480F46">
              <w:rPr>
                <w:bCs/>
                <w:i/>
              </w:rPr>
              <w:t>- накопительная система устного опроса</w:t>
            </w:r>
          </w:p>
        </w:tc>
      </w:tr>
      <w:tr w:rsidR="007064E5" w:rsidRPr="00A20A8B" w:rsidTr="007064E5">
        <w:tc>
          <w:tcPr>
            <w:tcW w:w="2960" w:type="dxa"/>
          </w:tcPr>
          <w:p w:rsidR="007064E5" w:rsidRPr="0034636C" w:rsidRDefault="007064E5" w:rsidP="00502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BA6C3B">
              <w:t xml:space="preserve">требования стандартов </w:t>
            </w:r>
            <w:r>
              <w:t>Единой системы конструкторской документации (</w:t>
            </w:r>
            <w:r w:rsidRPr="00BA6C3B">
              <w:t>ЕСКД</w:t>
            </w:r>
            <w:r>
              <w:t>)</w:t>
            </w:r>
            <w:r w:rsidRPr="00BA6C3B">
              <w:t xml:space="preserve"> и </w:t>
            </w:r>
            <w:r>
              <w:lastRenderedPageBreak/>
              <w:t>Единой системы технологической документации (</w:t>
            </w:r>
            <w:r w:rsidRPr="00BA6C3B">
              <w:t>ЕСТД</w:t>
            </w:r>
            <w:r>
              <w:t>)</w:t>
            </w:r>
            <w:r w:rsidRPr="00BA6C3B">
              <w:t xml:space="preserve"> к оформлени</w:t>
            </w:r>
            <w:r>
              <w:t>ю и составлению чертежей и схем</w:t>
            </w:r>
          </w:p>
        </w:tc>
        <w:tc>
          <w:tcPr>
            <w:tcW w:w="3418" w:type="dxa"/>
          </w:tcPr>
          <w:p w:rsidR="0034636C" w:rsidRPr="00A20A8B" w:rsidRDefault="0034636C" w:rsidP="00346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lastRenderedPageBreak/>
              <w:t xml:space="preserve">Знать </w:t>
            </w:r>
            <w:r w:rsidRPr="00BA6C3B">
              <w:t xml:space="preserve">требования стандартов </w:t>
            </w:r>
            <w:r>
              <w:t>Единой системы конструкторской документации (</w:t>
            </w:r>
            <w:r w:rsidRPr="00BA6C3B">
              <w:t>ЕСКД</w:t>
            </w:r>
            <w:r>
              <w:t>)</w:t>
            </w:r>
            <w:r w:rsidRPr="00BA6C3B">
              <w:t xml:space="preserve"> и </w:t>
            </w:r>
            <w:r>
              <w:lastRenderedPageBreak/>
              <w:t>Единой системы технологической документации (</w:t>
            </w:r>
            <w:r w:rsidRPr="00BA6C3B">
              <w:t>ЕСТД</w:t>
            </w:r>
            <w:r>
              <w:t>)</w:t>
            </w:r>
            <w:r w:rsidRPr="00BA6C3B">
              <w:t xml:space="preserve"> к оформлени</w:t>
            </w:r>
            <w:r>
              <w:t>ю и составлению чертежей и схем</w:t>
            </w:r>
          </w:p>
          <w:p w:rsidR="007064E5" w:rsidRPr="00EC2702" w:rsidRDefault="007064E5" w:rsidP="00783598">
            <w:pPr>
              <w:jc w:val="both"/>
              <w:rPr>
                <w:bCs/>
              </w:rPr>
            </w:pPr>
          </w:p>
        </w:tc>
        <w:tc>
          <w:tcPr>
            <w:tcW w:w="3193" w:type="dxa"/>
          </w:tcPr>
          <w:p w:rsidR="007064E5" w:rsidRPr="0034636C" w:rsidRDefault="007064E5" w:rsidP="005879EA">
            <w:pPr>
              <w:jc w:val="both"/>
              <w:rPr>
                <w:i/>
              </w:rPr>
            </w:pPr>
            <w:r w:rsidRPr="00480F46">
              <w:rPr>
                <w:i/>
              </w:rPr>
              <w:lastRenderedPageBreak/>
              <w:t>анализ и оценка результата выполнения практических работ, внеаудиторной самостоятельной работы</w:t>
            </w:r>
          </w:p>
          <w:p w:rsidR="007064E5" w:rsidRPr="00EC2702" w:rsidRDefault="007064E5" w:rsidP="005879EA">
            <w:pPr>
              <w:jc w:val="both"/>
              <w:rPr>
                <w:bCs/>
              </w:rPr>
            </w:pPr>
            <w:r w:rsidRPr="00480F46">
              <w:rPr>
                <w:bCs/>
                <w:i/>
              </w:rPr>
              <w:lastRenderedPageBreak/>
              <w:t>- накопительная система устного опроса</w:t>
            </w:r>
          </w:p>
        </w:tc>
      </w:tr>
    </w:tbl>
    <w:p w:rsidR="00C37F8E" w:rsidRPr="00A20A8B" w:rsidRDefault="00C37F8E" w:rsidP="0050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C37F8E" w:rsidRPr="005C1794" w:rsidRDefault="00C37F8E" w:rsidP="005025D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C37F8E" w:rsidRDefault="00C37F8E"/>
    <w:sectPr w:rsidR="00C37F8E" w:rsidSect="00EF07F4">
      <w:pgSz w:w="11906" w:h="16838"/>
      <w:pgMar w:top="1134" w:right="850" w:bottom="1134" w:left="1701" w:header="708" w:footer="70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EB9" w:rsidRDefault="00593EB9" w:rsidP="00DB7BAC">
      <w:r>
        <w:separator/>
      </w:r>
    </w:p>
  </w:endnote>
  <w:endnote w:type="continuationSeparator" w:id="0">
    <w:p w:rsidR="00593EB9" w:rsidRDefault="00593EB9" w:rsidP="00DB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9EA" w:rsidRDefault="005879EA" w:rsidP="005025D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15</w:t>
    </w:r>
    <w:r>
      <w:rPr>
        <w:rStyle w:val="a5"/>
      </w:rPr>
      <w:fldChar w:fldCharType="end"/>
    </w:r>
  </w:p>
  <w:p w:rsidR="005879EA" w:rsidRDefault="005879EA" w:rsidP="005025D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9EA" w:rsidRDefault="005879EA" w:rsidP="005025D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EB9" w:rsidRDefault="00593EB9" w:rsidP="00DB7BAC">
      <w:r>
        <w:separator/>
      </w:r>
    </w:p>
  </w:footnote>
  <w:footnote w:type="continuationSeparator" w:id="0">
    <w:p w:rsidR="00593EB9" w:rsidRDefault="00593EB9" w:rsidP="00DB7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5F5C2590"/>
    <w:multiLevelType w:val="hybridMultilevel"/>
    <w:tmpl w:val="576E75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812509"/>
    <w:multiLevelType w:val="hybridMultilevel"/>
    <w:tmpl w:val="0F2431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DE0755A"/>
    <w:multiLevelType w:val="hybridMultilevel"/>
    <w:tmpl w:val="FFC23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52F5963"/>
    <w:multiLevelType w:val="hybridMultilevel"/>
    <w:tmpl w:val="833033CE"/>
    <w:lvl w:ilvl="0" w:tplc="C2802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5D3"/>
    <w:rsid w:val="000270C2"/>
    <w:rsid w:val="0004170B"/>
    <w:rsid w:val="000423EB"/>
    <w:rsid w:val="00042B72"/>
    <w:rsid w:val="0004568B"/>
    <w:rsid w:val="000542FF"/>
    <w:rsid w:val="00054AA1"/>
    <w:rsid w:val="00065C39"/>
    <w:rsid w:val="00067BEB"/>
    <w:rsid w:val="000774C8"/>
    <w:rsid w:val="00095224"/>
    <w:rsid w:val="000A37FE"/>
    <w:rsid w:val="000B4C93"/>
    <w:rsid w:val="000D1CA7"/>
    <w:rsid w:val="00123FA9"/>
    <w:rsid w:val="00124FB8"/>
    <w:rsid w:val="00130E19"/>
    <w:rsid w:val="00131033"/>
    <w:rsid w:val="00150C84"/>
    <w:rsid w:val="00151263"/>
    <w:rsid w:val="00154645"/>
    <w:rsid w:val="0016249B"/>
    <w:rsid w:val="00166A8E"/>
    <w:rsid w:val="00172570"/>
    <w:rsid w:val="00180EF0"/>
    <w:rsid w:val="001B677A"/>
    <w:rsid w:val="001E776E"/>
    <w:rsid w:val="002061FA"/>
    <w:rsid w:val="002171AC"/>
    <w:rsid w:val="002241AB"/>
    <w:rsid w:val="00227C49"/>
    <w:rsid w:val="002322D0"/>
    <w:rsid w:val="00241699"/>
    <w:rsid w:val="00251447"/>
    <w:rsid w:val="00296AE1"/>
    <w:rsid w:val="002A63B5"/>
    <w:rsid w:val="002A77CB"/>
    <w:rsid w:val="002B03F8"/>
    <w:rsid w:val="002D79D5"/>
    <w:rsid w:val="002E14B0"/>
    <w:rsid w:val="002F334F"/>
    <w:rsid w:val="0033330B"/>
    <w:rsid w:val="00334879"/>
    <w:rsid w:val="003403CE"/>
    <w:rsid w:val="00341D35"/>
    <w:rsid w:val="003449BF"/>
    <w:rsid w:val="0034636C"/>
    <w:rsid w:val="00354F72"/>
    <w:rsid w:val="00356385"/>
    <w:rsid w:val="003716E8"/>
    <w:rsid w:val="00382229"/>
    <w:rsid w:val="00396BAD"/>
    <w:rsid w:val="003A7E91"/>
    <w:rsid w:val="003B1DD2"/>
    <w:rsid w:val="003B64BF"/>
    <w:rsid w:val="003B6815"/>
    <w:rsid w:val="003C30C6"/>
    <w:rsid w:val="003C526C"/>
    <w:rsid w:val="003D195C"/>
    <w:rsid w:val="00400994"/>
    <w:rsid w:val="00401F4A"/>
    <w:rsid w:val="00436E5D"/>
    <w:rsid w:val="00460426"/>
    <w:rsid w:val="004625B0"/>
    <w:rsid w:val="004706C6"/>
    <w:rsid w:val="0047493A"/>
    <w:rsid w:val="00480F46"/>
    <w:rsid w:val="00483F01"/>
    <w:rsid w:val="00485E0F"/>
    <w:rsid w:val="004A587F"/>
    <w:rsid w:val="004D5A52"/>
    <w:rsid w:val="004D7B06"/>
    <w:rsid w:val="004E3142"/>
    <w:rsid w:val="004F0792"/>
    <w:rsid w:val="005025D3"/>
    <w:rsid w:val="00506CA0"/>
    <w:rsid w:val="00507EA9"/>
    <w:rsid w:val="00514F4C"/>
    <w:rsid w:val="00516C5B"/>
    <w:rsid w:val="00524619"/>
    <w:rsid w:val="005268CC"/>
    <w:rsid w:val="00537FE9"/>
    <w:rsid w:val="00550FB3"/>
    <w:rsid w:val="005516C9"/>
    <w:rsid w:val="005576EB"/>
    <w:rsid w:val="00561536"/>
    <w:rsid w:val="00585DAA"/>
    <w:rsid w:val="005879EA"/>
    <w:rsid w:val="00593EB9"/>
    <w:rsid w:val="005A03D0"/>
    <w:rsid w:val="005A1B51"/>
    <w:rsid w:val="005A4888"/>
    <w:rsid w:val="005A56E2"/>
    <w:rsid w:val="005B3CB6"/>
    <w:rsid w:val="005B61EF"/>
    <w:rsid w:val="005B767E"/>
    <w:rsid w:val="005C1794"/>
    <w:rsid w:val="005D395A"/>
    <w:rsid w:val="0061649A"/>
    <w:rsid w:val="00616EB4"/>
    <w:rsid w:val="0063082D"/>
    <w:rsid w:val="00630D7C"/>
    <w:rsid w:val="00633D2D"/>
    <w:rsid w:val="00647BD5"/>
    <w:rsid w:val="0065050F"/>
    <w:rsid w:val="00661325"/>
    <w:rsid w:val="00692E5B"/>
    <w:rsid w:val="006B2DBC"/>
    <w:rsid w:val="006B5847"/>
    <w:rsid w:val="006B676C"/>
    <w:rsid w:val="006C3163"/>
    <w:rsid w:val="006C369E"/>
    <w:rsid w:val="006C3711"/>
    <w:rsid w:val="006D1E92"/>
    <w:rsid w:val="006D2641"/>
    <w:rsid w:val="006E2210"/>
    <w:rsid w:val="006F03C2"/>
    <w:rsid w:val="006F4A9A"/>
    <w:rsid w:val="00705B57"/>
    <w:rsid w:val="007064E5"/>
    <w:rsid w:val="00716538"/>
    <w:rsid w:val="007232EF"/>
    <w:rsid w:val="00723910"/>
    <w:rsid w:val="0072710C"/>
    <w:rsid w:val="0073152D"/>
    <w:rsid w:val="007611A8"/>
    <w:rsid w:val="0077511C"/>
    <w:rsid w:val="007764FD"/>
    <w:rsid w:val="007831BE"/>
    <w:rsid w:val="00783598"/>
    <w:rsid w:val="007A2317"/>
    <w:rsid w:val="007C57CB"/>
    <w:rsid w:val="007D64CC"/>
    <w:rsid w:val="007F3F67"/>
    <w:rsid w:val="007F764F"/>
    <w:rsid w:val="00812786"/>
    <w:rsid w:val="00815904"/>
    <w:rsid w:val="00822D19"/>
    <w:rsid w:val="00856AC8"/>
    <w:rsid w:val="00874A87"/>
    <w:rsid w:val="00884ABF"/>
    <w:rsid w:val="00892C22"/>
    <w:rsid w:val="008A5CE4"/>
    <w:rsid w:val="008B7730"/>
    <w:rsid w:val="008D1D50"/>
    <w:rsid w:val="008E35C0"/>
    <w:rsid w:val="008F6478"/>
    <w:rsid w:val="00902AC0"/>
    <w:rsid w:val="00910899"/>
    <w:rsid w:val="009462AE"/>
    <w:rsid w:val="00951C37"/>
    <w:rsid w:val="00951DB4"/>
    <w:rsid w:val="009720BE"/>
    <w:rsid w:val="00981CC0"/>
    <w:rsid w:val="00981FB2"/>
    <w:rsid w:val="00985937"/>
    <w:rsid w:val="00987328"/>
    <w:rsid w:val="0099514F"/>
    <w:rsid w:val="009A4EF5"/>
    <w:rsid w:val="009A5BA2"/>
    <w:rsid w:val="009A6744"/>
    <w:rsid w:val="009B4F69"/>
    <w:rsid w:val="009B765D"/>
    <w:rsid w:val="009C091D"/>
    <w:rsid w:val="009C694D"/>
    <w:rsid w:val="009E02C3"/>
    <w:rsid w:val="009E1DDC"/>
    <w:rsid w:val="00A04EE6"/>
    <w:rsid w:val="00A141DF"/>
    <w:rsid w:val="00A1700D"/>
    <w:rsid w:val="00A20858"/>
    <w:rsid w:val="00A20A8B"/>
    <w:rsid w:val="00A331D2"/>
    <w:rsid w:val="00A34FE6"/>
    <w:rsid w:val="00A66960"/>
    <w:rsid w:val="00A6727C"/>
    <w:rsid w:val="00A7490E"/>
    <w:rsid w:val="00A92503"/>
    <w:rsid w:val="00AA51E4"/>
    <w:rsid w:val="00AA71D3"/>
    <w:rsid w:val="00AB7D6F"/>
    <w:rsid w:val="00AC14E0"/>
    <w:rsid w:val="00AD31E6"/>
    <w:rsid w:val="00AE405E"/>
    <w:rsid w:val="00B3133B"/>
    <w:rsid w:val="00B41B95"/>
    <w:rsid w:val="00B44D05"/>
    <w:rsid w:val="00B50460"/>
    <w:rsid w:val="00B65043"/>
    <w:rsid w:val="00B6613D"/>
    <w:rsid w:val="00B75889"/>
    <w:rsid w:val="00B83269"/>
    <w:rsid w:val="00B859DF"/>
    <w:rsid w:val="00BA462A"/>
    <w:rsid w:val="00BA5082"/>
    <w:rsid w:val="00BA6C3B"/>
    <w:rsid w:val="00BB05D0"/>
    <w:rsid w:val="00BC1F02"/>
    <w:rsid w:val="00BE4D0C"/>
    <w:rsid w:val="00BE618C"/>
    <w:rsid w:val="00BF2CA7"/>
    <w:rsid w:val="00BF3195"/>
    <w:rsid w:val="00C02E03"/>
    <w:rsid w:val="00C2111C"/>
    <w:rsid w:val="00C3037A"/>
    <w:rsid w:val="00C3296E"/>
    <w:rsid w:val="00C37F8E"/>
    <w:rsid w:val="00C440BF"/>
    <w:rsid w:val="00C47E7E"/>
    <w:rsid w:val="00C56ACF"/>
    <w:rsid w:val="00C6553D"/>
    <w:rsid w:val="00D117F7"/>
    <w:rsid w:val="00D237D0"/>
    <w:rsid w:val="00D265F7"/>
    <w:rsid w:val="00D870F8"/>
    <w:rsid w:val="00D93105"/>
    <w:rsid w:val="00DA67DF"/>
    <w:rsid w:val="00DB34AA"/>
    <w:rsid w:val="00DB7BAC"/>
    <w:rsid w:val="00DD0926"/>
    <w:rsid w:val="00DE7A52"/>
    <w:rsid w:val="00DF683A"/>
    <w:rsid w:val="00E06F7B"/>
    <w:rsid w:val="00E1192B"/>
    <w:rsid w:val="00E2260B"/>
    <w:rsid w:val="00E343DF"/>
    <w:rsid w:val="00E73B75"/>
    <w:rsid w:val="00E76F95"/>
    <w:rsid w:val="00EB4F22"/>
    <w:rsid w:val="00EB6C8A"/>
    <w:rsid w:val="00EB7330"/>
    <w:rsid w:val="00EC2702"/>
    <w:rsid w:val="00EE0FFD"/>
    <w:rsid w:val="00EF07F4"/>
    <w:rsid w:val="00EF6052"/>
    <w:rsid w:val="00F0035A"/>
    <w:rsid w:val="00F00FE7"/>
    <w:rsid w:val="00F15835"/>
    <w:rsid w:val="00F36241"/>
    <w:rsid w:val="00F3745A"/>
    <w:rsid w:val="00F65895"/>
    <w:rsid w:val="00F80F44"/>
    <w:rsid w:val="00F818E5"/>
    <w:rsid w:val="00FC2DFA"/>
    <w:rsid w:val="00FD028D"/>
    <w:rsid w:val="00FE538B"/>
    <w:rsid w:val="00FE637F"/>
    <w:rsid w:val="00FF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047716"/>
  <w15:docId w15:val="{85016894-2F90-4048-B729-FD24CBB42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5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025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822D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025D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5025D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025D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025D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5025D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025D3"/>
    <w:rPr>
      <w:rFonts w:cs="Times New Roman"/>
    </w:rPr>
  </w:style>
  <w:style w:type="character" w:styleId="a6">
    <w:name w:val="Hyperlink"/>
    <w:basedOn w:val="a0"/>
    <w:uiPriority w:val="99"/>
    <w:rsid w:val="005025D3"/>
    <w:rPr>
      <w:rFonts w:cs="Times New Roman"/>
      <w:color w:val="0000FF"/>
      <w:u w:val="single"/>
    </w:rPr>
  </w:style>
  <w:style w:type="table" w:styleId="a7">
    <w:name w:val="Table Grid"/>
    <w:basedOn w:val="a1"/>
    <w:uiPriority w:val="59"/>
    <w:rsid w:val="005025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EF07F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F07F4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822D19"/>
    <w:rPr>
      <w:rFonts w:ascii="Cambria" w:eastAsia="Times New Roman" w:hAnsi="Cambria"/>
      <w:b/>
      <w:bCs/>
      <w:sz w:val="26"/>
      <w:szCs w:val="26"/>
    </w:rPr>
  </w:style>
  <w:style w:type="paragraph" w:styleId="21">
    <w:name w:val="Body Text 2"/>
    <w:basedOn w:val="a"/>
    <w:link w:val="22"/>
    <w:rsid w:val="00822D1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22D19"/>
    <w:rPr>
      <w:rFonts w:ascii="Times New Roman" w:eastAsia="Times New Roman" w:hAnsi="Times New Roman"/>
      <w:sz w:val="24"/>
      <w:szCs w:val="24"/>
    </w:rPr>
  </w:style>
  <w:style w:type="paragraph" w:styleId="aa">
    <w:name w:val="No Spacing"/>
    <w:qFormat/>
    <w:rsid w:val="00822D19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C655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62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herch.ru/standartizatsiya_v_mashinostroenii/osnovnie_ponyatiya_v_oblasti_standartizatsii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acherch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acherchy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troichercheni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5C3737-EA89-4530-B5C5-832996595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2184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Боровкова Е.В</cp:lastModifiedBy>
  <cp:revision>3</cp:revision>
  <cp:lastPrinted>2018-01-15T07:04:00Z</cp:lastPrinted>
  <dcterms:created xsi:type="dcterms:W3CDTF">2023-12-03T23:56:00Z</dcterms:created>
  <dcterms:modified xsi:type="dcterms:W3CDTF">2023-12-04T06:05:00Z</dcterms:modified>
</cp:coreProperties>
</file>